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7846CF" w:rsidRDefault="007B2FE8" w14:paraId="79D099E2" w14:textId="77777777">
      <w:pPr>
        <w:spacing w:after="458" w:line="259" w:lineRule="auto"/>
        <w:ind w:left="14" w:firstLine="0"/>
        <w:jc w:val="left"/>
      </w:pPr>
      <w:r>
        <w:rPr>
          <w:rFonts w:ascii="Arial" w:hAnsi="Arial" w:eastAsia="Arial" w:cs="Arial"/>
          <w:b/>
        </w:rPr>
        <w:t xml:space="preserve"> </w:t>
      </w:r>
    </w:p>
    <w:p w:rsidR="00CB0719" w:rsidP="00CB0719" w:rsidRDefault="0071751B" w14:paraId="52AC7D32" w14:textId="77777777">
      <w:pPr>
        <w:spacing w:after="0" w:line="259" w:lineRule="auto"/>
        <w:ind w:left="77" w:firstLine="0"/>
        <w:jc w:val="center"/>
        <w:rPr>
          <w:b/>
          <w:sz w:val="72"/>
        </w:rPr>
      </w:pPr>
      <w:r>
        <w:rPr>
          <w:b/>
          <w:sz w:val="72"/>
        </w:rPr>
        <w:t>LOCK DOWN</w:t>
      </w:r>
    </w:p>
    <w:p w:rsidR="007846CF" w:rsidP="00CB0719" w:rsidRDefault="007B2FE8" w14:paraId="3E4BB803" w14:textId="77777777">
      <w:pPr>
        <w:spacing w:after="0" w:line="259" w:lineRule="auto"/>
        <w:ind w:left="77" w:firstLine="0"/>
        <w:jc w:val="center"/>
      </w:pPr>
      <w:r>
        <w:rPr>
          <w:b/>
          <w:sz w:val="72"/>
        </w:rPr>
        <w:t>POLICY</w:t>
      </w:r>
    </w:p>
    <w:p w:rsidR="007846CF" w:rsidRDefault="007B2FE8" w14:paraId="79DF248D" w14:textId="77777777">
      <w:pPr>
        <w:spacing w:after="0" w:line="259" w:lineRule="auto"/>
        <w:ind w:left="135" w:firstLine="0"/>
        <w:jc w:val="center"/>
      </w:pPr>
      <w:r>
        <w:rPr>
          <w:b/>
          <w:sz w:val="56"/>
        </w:rPr>
        <w:t xml:space="preserve"> </w:t>
      </w:r>
    </w:p>
    <w:p w:rsidR="007846CF" w:rsidP="00546F0F" w:rsidRDefault="00546F0F" w14:paraId="1412331C" w14:textId="63181B0B">
      <w:pPr>
        <w:spacing w:after="0" w:line="259" w:lineRule="auto"/>
        <w:ind w:left="14" w:firstLine="0"/>
        <w:jc w:val="center"/>
      </w:pPr>
      <w:r>
        <w:rPr>
          <w:b/>
          <w:sz w:val="36"/>
        </w:rPr>
        <w:t>All Saints C of E Primary School</w:t>
      </w:r>
    </w:p>
    <w:p w:rsidR="007846CF" w:rsidRDefault="007B2FE8" w14:paraId="193F7784" w14:textId="77777777">
      <w:pPr>
        <w:spacing w:after="0" w:line="259" w:lineRule="auto"/>
        <w:ind w:left="14" w:right="1164" w:firstLine="0"/>
        <w:jc w:val="left"/>
      </w:pPr>
      <w:r>
        <w:rPr>
          <w:rFonts w:ascii="Arial Rounded MT" w:hAnsi="Arial Rounded MT" w:eastAsia="Arial Rounded MT" w:cs="Arial Rounded MT"/>
          <w:b/>
          <w:sz w:val="56"/>
        </w:rPr>
        <w:t xml:space="preserve"> </w:t>
      </w:r>
    </w:p>
    <w:p w:rsidR="007846CF" w:rsidRDefault="007B2FE8" w14:paraId="32D8BB3A" w14:textId="77777777">
      <w:pPr>
        <w:spacing w:after="0" w:line="259" w:lineRule="auto"/>
        <w:ind w:left="1171" w:firstLine="0"/>
        <w:jc w:val="left"/>
      </w:pPr>
      <w:r>
        <w:rPr>
          <w:noProof/>
        </w:rPr>
        <w:drawing>
          <wp:inline distT="0" distB="0" distL="0" distR="0" wp14:anchorId="157F3147" wp14:editId="4B922B03">
            <wp:extent cx="2645410" cy="264604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2645410" cy="2646045"/>
                    </a:xfrm>
                    <a:prstGeom prst="rect">
                      <a:avLst/>
                    </a:prstGeom>
                  </pic:spPr>
                </pic:pic>
              </a:graphicData>
            </a:graphic>
          </wp:inline>
        </w:drawing>
      </w:r>
      <w:r>
        <w:rPr>
          <w:rFonts w:ascii="Arial Rounded MT" w:hAnsi="Arial Rounded MT" w:eastAsia="Arial Rounded MT" w:cs="Arial Rounded MT"/>
          <w:b/>
          <w:sz w:val="56"/>
        </w:rPr>
        <w:t xml:space="preserve"> </w:t>
      </w:r>
    </w:p>
    <w:p w:rsidR="007846CF" w:rsidRDefault="007B2FE8" w14:paraId="3F93635B" w14:textId="77777777">
      <w:pPr>
        <w:spacing w:after="0" w:line="259" w:lineRule="auto"/>
        <w:ind w:left="14" w:firstLine="0"/>
        <w:jc w:val="left"/>
      </w:pPr>
      <w:r>
        <w:rPr>
          <w:rFonts w:ascii="Arial" w:hAnsi="Arial" w:eastAsia="Arial" w:cs="Arial"/>
          <w:b/>
          <w:sz w:val="28"/>
        </w:rPr>
        <w:t xml:space="preserve"> </w:t>
      </w:r>
    </w:p>
    <w:p w:rsidR="007846CF" w:rsidRDefault="007B2FE8" w14:paraId="1457783F" w14:textId="77777777">
      <w:pPr>
        <w:spacing w:after="0" w:line="259" w:lineRule="auto"/>
        <w:ind w:left="14" w:firstLine="0"/>
        <w:jc w:val="left"/>
      </w:pPr>
      <w:r>
        <w:rPr>
          <w:rFonts w:ascii="Arial" w:hAnsi="Arial" w:eastAsia="Arial" w:cs="Arial"/>
          <w:b/>
          <w:sz w:val="28"/>
        </w:rPr>
        <w:t xml:space="preserve"> </w:t>
      </w:r>
    </w:p>
    <w:p w:rsidR="007846CF" w:rsidRDefault="007B2FE8" w14:paraId="7AACC8B9" w14:textId="77777777">
      <w:pPr>
        <w:spacing w:after="0" w:line="259" w:lineRule="auto"/>
        <w:ind w:left="14" w:firstLine="0"/>
        <w:jc w:val="left"/>
      </w:pPr>
      <w:r>
        <w:rPr>
          <w:rFonts w:ascii="Arial" w:hAnsi="Arial" w:eastAsia="Arial" w:cs="Arial"/>
          <w:b/>
          <w:sz w:val="28"/>
        </w:rPr>
        <w:t xml:space="preserve"> </w:t>
      </w:r>
    </w:p>
    <w:p w:rsidR="007846CF" w:rsidRDefault="007B2FE8" w14:paraId="519D581E" w14:textId="77777777">
      <w:pPr>
        <w:spacing w:after="0" w:line="259" w:lineRule="auto"/>
        <w:ind w:left="14" w:firstLine="0"/>
        <w:jc w:val="left"/>
      </w:pPr>
      <w:r>
        <w:rPr>
          <w:rFonts w:ascii="Arial" w:hAnsi="Arial" w:eastAsia="Arial" w:cs="Arial"/>
          <w:b/>
          <w:sz w:val="28"/>
        </w:rPr>
        <w:t xml:space="preserve"> </w:t>
      </w:r>
    </w:p>
    <w:p w:rsidR="007846CF" w:rsidRDefault="007B2FE8" w14:paraId="1C4A5AEE" w14:textId="77777777">
      <w:pPr>
        <w:spacing w:after="0" w:line="259" w:lineRule="auto"/>
        <w:ind w:left="14" w:firstLine="0"/>
        <w:jc w:val="left"/>
      </w:pPr>
      <w:r>
        <w:rPr>
          <w:rFonts w:ascii="Arial" w:hAnsi="Arial" w:eastAsia="Arial" w:cs="Arial"/>
          <w:b/>
          <w:sz w:val="28"/>
        </w:rPr>
        <w:t xml:space="preserve"> </w:t>
      </w:r>
    </w:p>
    <w:p w:rsidR="007846CF" w:rsidRDefault="007B2FE8" w14:paraId="6B8F22BE" w14:textId="77777777">
      <w:pPr>
        <w:spacing w:after="0" w:line="259" w:lineRule="auto"/>
        <w:ind w:left="14" w:firstLine="0"/>
        <w:jc w:val="left"/>
      </w:pPr>
      <w:r>
        <w:rPr>
          <w:rFonts w:ascii="Arial" w:hAnsi="Arial" w:eastAsia="Arial" w:cs="Arial"/>
          <w:b/>
          <w:sz w:val="28"/>
        </w:rPr>
        <w:t xml:space="preserve"> </w:t>
      </w:r>
    </w:p>
    <w:tbl>
      <w:tblPr>
        <w:tblStyle w:val="TableGrid"/>
        <w:tblW w:w="6698" w:type="dxa"/>
        <w:tblInd w:w="-94" w:type="dxa"/>
        <w:tblCellMar>
          <w:top w:w="48" w:type="dxa"/>
          <w:left w:w="108" w:type="dxa"/>
          <w:right w:w="115" w:type="dxa"/>
        </w:tblCellMar>
        <w:tblLook w:val="04A0" w:firstRow="1" w:lastRow="0" w:firstColumn="1" w:lastColumn="0" w:noHBand="0" w:noVBand="1"/>
      </w:tblPr>
      <w:tblGrid>
        <w:gridCol w:w="3433"/>
        <w:gridCol w:w="3265"/>
      </w:tblGrid>
      <w:tr w:rsidR="007846CF" w14:paraId="28B42506" w14:textId="77777777">
        <w:trPr>
          <w:trHeight w:val="548"/>
        </w:trPr>
        <w:tc>
          <w:tcPr>
            <w:tcW w:w="3433" w:type="dxa"/>
            <w:tcBorders>
              <w:top w:val="single" w:color="000000" w:sz="4" w:space="0"/>
              <w:left w:val="single" w:color="000000" w:sz="4" w:space="0"/>
              <w:bottom w:val="single" w:color="000000" w:sz="4" w:space="0"/>
              <w:right w:val="single" w:color="000000" w:sz="4" w:space="0"/>
            </w:tcBorders>
          </w:tcPr>
          <w:p w:rsidR="007846CF" w:rsidRDefault="007B2FE8" w14:paraId="6D34BB65" w14:textId="77777777">
            <w:pPr>
              <w:spacing w:after="0" w:line="259" w:lineRule="auto"/>
              <w:ind w:left="0" w:firstLine="0"/>
              <w:jc w:val="left"/>
            </w:pPr>
            <w:r>
              <w:rPr>
                <w:b/>
              </w:rPr>
              <w:t xml:space="preserve"> </w:t>
            </w:r>
          </w:p>
          <w:p w:rsidR="007846CF" w:rsidRDefault="004D5D34" w14:paraId="1B0612F2" w14:textId="77777777">
            <w:pPr>
              <w:spacing w:after="0" w:line="259" w:lineRule="auto"/>
              <w:ind w:left="0" w:firstLine="0"/>
              <w:jc w:val="left"/>
            </w:pPr>
            <w:r>
              <w:rPr>
                <w:b/>
              </w:rPr>
              <w:t xml:space="preserve">Approved </w:t>
            </w:r>
            <w:proofErr w:type="gramStart"/>
            <w:r>
              <w:rPr>
                <w:b/>
              </w:rPr>
              <w:t>by :</w:t>
            </w:r>
            <w:proofErr w:type="gramEnd"/>
            <w:r>
              <w:rPr>
                <w:b/>
              </w:rPr>
              <w:t xml:space="preserve"> Headteacher</w:t>
            </w:r>
          </w:p>
        </w:tc>
        <w:tc>
          <w:tcPr>
            <w:tcW w:w="3265" w:type="dxa"/>
            <w:tcBorders>
              <w:top w:val="single" w:color="000000" w:sz="4" w:space="0"/>
              <w:left w:val="single" w:color="000000" w:sz="4" w:space="0"/>
              <w:bottom w:val="single" w:color="000000" w:sz="4" w:space="0"/>
              <w:right w:val="single" w:color="000000" w:sz="4" w:space="0"/>
            </w:tcBorders>
            <w:vAlign w:val="center"/>
          </w:tcPr>
          <w:p w:rsidR="004D5D34" w:rsidRDefault="007B2FE8" w14:paraId="53118E20" w14:textId="77777777">
            <w:pPr>
              <w:spacing w:after="0" w:line="259" w:lineRule="auto"/>
              <w:ind w:left="0" w:firstLine="0"/>
              <w:jc w:val="left"/>
              <w:rPr>
                <w:b/>
              </w:rPr>
            </w:pPr>
            <w:r>
              <w:rPr>
                <w:b/>
              </w:rPr>
              <w:t xml:space="preserve"> </w:t>
            </w:r>
          </w:p>
          <w:p w:rsidR="004D5D34" w:rsidP="00B8492E" w:rsidRDefault="00484B87" w14:paraId="337849CE" w14:textId="309C1B0C">
            <w:pPr>
              <w:spacing w:after="0" w:line="259" w:lineRule="auto"/>
              <w:ind w:left="0" w:firstLine="0"/>
              <w:jc w:val="left"/>
            </w:pPr>
            <w:r>
              <w:t>March 2026</w:t>
            </w:r>
          </w:p>
        </w:tc>
      </w:tr>
    </w:tbl>
    <w:p w:rsidR="007846CF" w:rsidRDefault="007B2FE8" w14:paraId="21FD3212" w14:textId="77777777">
      <w:pPr>
        <w:spacing w:after="0" w:line="259" w:lineRule="auto"/>
        <w:ind w:left="14" w:firstLine="0"/>
        <w:jc w:val="left"/>
      </w:pPr>
      <w:r>
        <w:rPr>
          <w:rFonts w:ascii="Arial" w:hAnsi="Arial" w:eastAsia="Arial" w:cs="Arial"/>
          <w:b/>
          <w:sz w:val="36"/>
        </w:rPr>
        <w:t xml:space="preserve"> </w:t>
      </w:r>
    </w:p>
    <w:p w:rsidR="007846CF" w:rsidRDefault="007B2FE8" w14:paraId="09769CAE" w14:textId="77777777">
      <w:pPr>
        <w:spacing w:after="0" w:line="259" w:lineRule="auto"/>
        <w:ind w:left="14" w:firstLine="0"/>
        <w:jc w:val="left"/>
      </w:pPr>
      <w:r>
        <w:rPr>
          <w:b/>
          <w:sz w:val="24"/>
        </w:rPr>
        <w:t xml:space="preserve"> </w:t>
      </w:r>
    </w:p>
    <w:p w:rsidR="007846CF" w:rsidRDefault="007B2FE8" w14:paraId="26658545" w14:textId="77777777">
      <w:pPr>
        <w:spacing w:after="0" w:line="259" w:lineRule="auto"/>
        <w:ind w:left="14" w:firstLine="0"/>
        <w:jc w:val="left"/>
      </w:pPr>
      <w:r>
        <w:rPr>
          <w:b/>
          <w:sz w:val="24"/>
        </w:rPr>
        <w:t xml:space="preserve"> </w:t>
      </w:r>
    </w:p>
    <w:p w:rsidRPr="00CB0719" w:rsidR="007846CF" w:rsidP="00D677B5" w:rsidRDefault="007846CF" w14:paraId="1FB67B8A" w14:textId="77777777">
      <w:pPr>
        <w:spacing w:after="0" w:line="259" w:lineRule="auto"/>
        <w:ind w:left="0" w:firstLine="0"/>
        <w:jc w:val="left"/>
        <w:rPr>
          <w:b/>
          <w:color w:val="auto"/>
          <w:sz w:val="24"/>
          <w:szCs w:val="24"/>
        </w:rPr>
      </w:pPr>
    </w:p>
    <w:p w:rsidR="00B8492E" w:rsidP="0071751B" w:rsidRDefault="00B8492E" w14:paraId="517660FB" w14:textId="77777777">
      <w:pPr>
        <w:rPr>
          <w:rFonts w:ascii="Arial" w:hAnsi="Arial" w:cs="Arial"/>
          <w:b/>
          <w:szCs w:val="24"/>
        </w:rPr>
      </w:pPr>
    </w:p>
    <w:p w:rsidR="00484B87" w:rsidP="0071751B" w:rsidRDefault="00484B87" w14:paraId="43D694D3" w14:textId="77777777">
      <w:pPr>
        <w:rPr>
          <w:rFonts w:ascii="Arial" w:hAnsi="Arial" w:cs="Arial"/>
          <w:b/>
          <w:szCs w:val="24"/>
        </w:rPr>
      </w:pPr>
    </w:p>
    <w:p w:rsidR="00484B87" w:rsidP="0071751B" w:rsidRDefault="00484B87" w14:paraId="2EC72018" w14:textId="77777777">
      <w:pPr>
        <w:rPr>
          <w:rFonts w:ascii="Arial" w:hAnsi="Arial" w:cs="Arial"/>
          <w:b/>
          <w:szCs w:val="24"/>
        </w:rPr>
      </w:pPr>
    </w:p>
    <w:p w:rsidR="00484B87" w:rsidP="0071751B" w:rsidRDefault="00484B87" w14:paraId="7B45490B" w14:textId="77777777">
      <w:pPr>
        <w:rPr>
          <w:rFonts w:ascii="Arial" w:hAnsi="Arial" w:cs="Arial"/>
          <w:b/>
          <w:szCs w:val="24"/>
        </w:rPr>
      </w:pPr>
    </w:p>
    <w:p w:rsidR="00484B87" w:rsidP="0071751B" w:rsidRDefault="00484B87" w14:paraId="03DD2F46" w14:textId="77777777">
      <w:pPr>
        <w:rPr>
          <w:rFonts w:ascii="Arial" w:hAnsi="Arial" w:cs="Arial"/>
          <w:b/>
          <w:szCs w:val="24"/>
        </w:rPr>
      </w:pPr>
    </w:p>
    <w:p w:rsidR="0071751B" w:rsidP="0071751B" w:rsidRDefault="0071751B" w14:paraId="36AE1DF2" w14:textId="2C102EB9">
      <w:pPr>
        <w:rPr>
          <w:rFonts w:ascii="Arial" w:hAnsi="Arial" w:cs="Arial"/>
          <w:b/>
          <w:szCs w:val="24"/>
        </w:rPr>
      </w:pPr>
      <w:r w:rsidRPr="0071751B">
        <w:rPr>
          <w:rFonts w:ascii="Arial" w:hAnsi="Arial" w:cs="Arial"/>
          <w:b/>
          <w:szCs w:val="24"/>
        </w:rPr>
        <w:lastRenderedPageBreak/>
        <w:t>Rati</w:t>
      </w:r>
      <w:r>
        <w:rPr>
          <w:rFonts w:ascii="Arial" w:hAnsi="Arial" w:cs="Arial"/>
          <w:b/>
          <w:szCs w:val="24"/>
        </w:rPr>
        <w:t>o</w:t>
      </w:r>
      <w:r w:rsidRPr="0071751B">
        <w:rPr>
          <w:rFonts w:ascii="Arial" w:hAnsi="Arial" w:cs="Arial"/>
          <w:b/>
          <w:szCs w:val="24"/>
        </w:rPr>
        <w:t>nale</w:t>
      </w:r>
    </w:p>
    <w:p w:rsidRPr="0071751B" w:rsidR="0071751B" w:rsidP="0071751B" w:rsidRDefault="0071751B" w14:paraId="50BFAB53" w14:textId="77777777">
      <w:pPr>
        <w:rPr>
          <w:rFonts w:ascii="Arial" w:hAnsi="Arial" w:cs="Arial"/>
          <w:b/>
          <w:szCs w:val="24"/>
        </w:rPr>
      </w:pPr>
    </w:p>
    <w:p w:rsidR="00546F0F" w:rsidP="0071751B" w:rsidRDefault="00546F0F" w14:paraId="1F45BEC4" w14:textId="77777777">
      <w:pPr>
        <w:rPr>
          <w:rFonts w:ascii="Arial" w:hAnsi="Arial" w:cs="Arial"/>
          <w:szCs w:val="24"/>
        </w:rPr>
      </w:pPr>
    </w:p>
    <w:p w:rsidRPr="0071751B" w:rsidR="0071751B" w:rsidP="0071751B" w:rsidRDefault="0071751B" w14:paraId="641C63E5" w14:textId="22A7ED42">
      <w:pPr>
        <w:rPr>
          <w:rFonts w:ascii="Arial" w:hAnsi="Arial" w:cs="Arial"/>
          <w:szCs w:val="24"/>
        </w:rPr>
      </w:pPr>
      <w:r w:rsidRPr="0071751B">
        <w:rPr>
          <w:rFonts w:ascii="Arial" w:hAnsi="Arial" w:cs="Arial"/>
          <w:szCs w:val="24"/>
        </w:rPr>
        <w:t xml:space="preserve">Parents and carers trust our school to keep their children safe.  Thanks to the efforts of staff and governors, schools in the UK normally remain </w:t>
      </w:r>
      <w:proofErr w:type="gramStart"/>
      <w:r w:rsidRPr="0071751B">
        <w:rPr>
          <w:rFonts w:ascii="Arial" w:hAnsi="Arial" w:cs="Arial"/>
          <w:szCs w:val="24"/>
        </w:rPr>
        <w:t>a safe haven</w:t>
      </w:r>
      <w:proofErr w:type="gramEnd"/>
      <w:r w:rsidRPr="0071751B">
        <w:rPr>
          <w:rFonts w:ascii="Arial" w:hAnsi="Arial" w:cs="Arial"/>
          <w:szCs w:val="24"/>
        </w:rPr>
        <w:t xml:space="preserve"> for children; but as tragic events both overseas and at home have shown, they can become involved in an emergency at any time.  </w:t>
      </w:r>
    </w:p>
    <w:p w:rsidRPr="0071751B" w:rsidR="0071751B" w:rsidP="0071751B" w:rsidRDefault="0071751B" w14:paraId="303132BE" w14:textId="77777777">
      <w:pPr>
        <w:rPr>
          <w:rFonts w:ascii="Arial" w:hAnsi="Arial" w:cs="Arial"/>
          <w:szCs w:val="24"/>
        </w:rPr>
      </w:pPr>
    </w:p>
    <w:p w:rsidRPr="0071751B" w:rsidR="0071751B" w:rsidP="0071751B" w:rsidRDefault="0071751B" w14:paraId="6A7461BC" w14:textId="77777777">
      <w:pPr>
        <w:rPr>
          <w:rFonts w:ascii="Arial" w:hAnsi="Arial" w:cs="Arial"/>
          <w:szCs w:val="24"/>
        </w:rPr>
      </w:pPr>
      <w:r w:rsidRPr="0071751B">
        <w:rPr>
          <w:rFonts w:ascii="Arial" w:hAnsi="Arial" w:cs="Arial"/>
          <w:szCs w:val="24"/>
        </w:rPr>
        <w:t xml:space="preserve">The Department for Education recommends that schools create and maintain an emergency plan and as a school, we not only comply with this but also want to go one step further and be ready to deal with the sort of emergencies that no one really wants to think about – the situation where the children and staff are endangered by the threat of deliberate harm.  In emergency planning terms this is called lockdown, a description that will be used throughout this document.  </w:t>
      </w:r>
    </w:p>
    <w:p w:rsidR="004D5D34" w:rsidP="00CB0719" w:rsidRDefault="004D5D34" w14:paraId="0DD66AC7" w14:textId="77777777">
      <w:pPr>
        <w:rPr>
          <w:rFonts w:ascii="Arial" w:hAnsi="Arial" w:cs="Arial"/>
          <w:b/>
          <w:color w:val="auto"/>
          <w:sz w:val="24"/>
          <w:szCs w:val="24"/>
        </w:rPr>
      </w:pPr>
    </w:p>
    <w:p w:rsidRPr="0071751B" w:rsidR="0071751B" w:rsidP="0071751B" w:rsidRDefault="0071751B" w14:paraId="75CB02F8" w14:textId="77777777">
      <w:pPr>
        <w:rPr>
          <w:rFonts w:ascii="Arial" w:hAnsi="Arial" w:cs="Arial"/>
          <w:szCs w:val="24"/>
        </w:rPr>
      </w:pPr>
      <w:r w:rsidRPr="0071751B">
        <w:rPr>
          <w:rFonts w:ascii="Arial" w:hAnsi="Arial" w:cs="Arial"/>
          <w:szCs w:val="24"/>
        </w:rPr>
        <w:t>The advice from the Department for Education and the Cabinet Office reminds us “planning for emergencies can save lives.  It can prevent an incident from getting worse, provide confidence to staff, governors, parents, careers and children and enhance your school’s reputation as a safe place to learn and work.  Plans which deal with the consequences of large-scale emergencies also help staff to deal with the smaller (but nevertheless potentially distressing) incidents that schools can experience on a regular basis”.</w:t>
      </w:r>
    </w:p>
    <w:p w:rsidRPr="0071751B" w:rsidR="0071751B" w:rsidP="0071751B" w:rsidRDefault="0071751B" w14:paraId="083DEA85" w14:textId="77777777">
      <w:pPr>
        <w:rPr>
          <w:rFonts w:ascii="Arial" w:hAnsi="Arial" w:cs="Arial"/>
          <w:szCs w:val="24"/>
        </w:rPr>
      </w:pPr>
    </w:p>
    <w:p w:rsidRPr="0071751B" w:rsidR="0071751B" w:rsidP="0071751B" w:rsidRDefault="0071751B" w14:paraId="4A5A9EB2" w14:textId="77777777">
      <w:pPr>
        <w:rPr>
          <w:rFonts w:ascii="Arial" w:hAnsi="Arial" w:cs="Arial"/>
          <w:szCs w:val="24"/>
        </w:rPr>
      </w:pPr>
      <w:r w:rsidRPr="0071751B">
        <w:rPr>
          <w:rFonts w:ascii="Arial" w:hAnsi="Arial" w:cs="Arial"/>
          <w:szCs w:val="24"/>
        </w:rPr>
        <w:t>This is a document that every good school needs, every member of staff needs to understand, and no one ever wants to use.</w:t>
      </w:r>
    </w:p>
    <w:p w:rsidR="0071751B" w:rsidP="00D677B5" w:rsidRDefault="0071751B" w14:paraId="1186FD37" w14:textId="77777777">
      <w:pPr>
        <w:ind w:left="0" w:firstLine="0"/>
        <w:rPr>
          <w:rFonts w:ascii="Arial" w:hAnsi="Arial" w:cs="Arial"/>
          <w:b/>
          <w:color w:val="auto"/>
        </w:rPr>
      </w:pPr>
    </w:p>
    <w:p w:rsidR="0071751B" w:rsidP="0071751B" w:rsidRDefault="0071751B" w14:paraId="02ACE5B3" w14:textId="77777777">
      <w:pPr>
        <w:rPr>
          <w:rFonts w:ascii="Arial" w:hAnsi="Arial" w:cs="Arial"/>
          <w:b/>
        </w:rPr>
      </w:pPr>
      <w:r w:rsidRPr="0071751B">
        <w:rPr>
          <w:rFonts w:ascii="Arial" w:hAnsi="Arial" w:cs="Arial"/>
          <w:b/>
        </w:rPr>
        <w:t>What is lockdown?</w:t>
      </w:r>
    </w:p>
    <w:p w:rsidRPr="0071751B" w:rsidR="0071751B" w:rsidP="0071751B" w:rsidRDefault="0071751B" w14:paraId="3DF4B8C7" w14:textId="77777777">
      <w:pPr>
        <w:rPr>
          <w:rFonts w:ascii="Arial" w:hAnsi="Arial" w:cs="Arial"/>
          <w:b/>
        </w:rPr>
      </w:pPr>
    </w:p>
    <w:p w:rsidRPr="0071751B" w:rsidR="0071751B" w:rsidP="365473A5" w:rsidRDefault="0071751B" w14:paraId="70617F56" w14:textId="453B77BC">
      <w:pPr>
        <w:rPr>
          <w:rFonts w:ascii="Arial" w:hAnsi="Arial" w:cs="Arial"/>
        </w:rPr>
      </w:pPr>
      <w:r w:rsidRPr="2234BF05" w:rsidR="0071751B">
        <w:rPr>
          <w:rFonts w:ascii="Arial" w:hAnsi="Arial" w:cs="Arial"/>
        </w:rPr>
        <w:t>The purpose of a lockdown is to prevent an intruder or other threat outside the school from causing harm to children and staff</w:t>
      </w:r>
      <w:r w:rsidRPr="2234BF05" w:rsidR="1A640E6A">
        <w:rPr>
          <w:rFonts w:ascii="Arial" w:hAnsi="Arial" w:cs="Arial"/>
        </w:rPr>
        <w:t xml:space="preserve"> inside the school</w:t>
      </w:r>
      <w:r w:rsidRPr="2234BF05" w:rsidR="0071751B">
        <w:rPr>
          <w:rFonts w:ascii="Arial" w:hAnsi="Arial" w:cs="Arial"/>
        </w:rPr>
        <w:t xml:space="preserve">.  </w:t>
      </w:r>
      <w:r w:rsidRPr="2234BF05" w:rsidR="0071751B">
        <w:rPr>
          <w:rFonts w:ascii="Arial" w:hAnsi="Arial" w:cs="Arial"/>
        </w:rPr>
        <w:t xml:space="preserve">It means that all </w:t>
      </w:r>
      <w:r w:rsidRPr="2234BF05" w:rsidR="2E316A50">
        <w:rPr>
          <w:rFonts w:ascii="Arial" w:hAnsi="Arial" w:cs="Arial"/>
        </w:rPr>
        <w:t xml:space="preserve">external </w:t>
      </w:r>
      <w:r w:rsidRPr="2234BF05" w:rsidR="0071751B">
        <w:rPr>
          <w:rFonts w:ascii="Arial" w:hAnsi="Arial" w:cs="Arial"/>
        </w:rPr>
        <w:t xml:space="preserve">entrances to the school must be secured </w:t>
      </w:r>
      <w:r w:rsidRPr="2234BF05" w:rsidR="0071751B">
        <w:rPr>
          <w:rFonts w:ascii="Arial" w:hAnsi="Arial" w:cs="Arial"/>
        </w:rPr>
        <w:t>in an effort to</w:t>
      </w:r>
      <w:r w:rsidRPr="2234BF05" w:rsidR="0071751B">
        <w:rPr>
          <w:rFonts w:ascii="Arial" w:hAnsi="Arial" w:cs="Arial"/>
        </w:rPr>
        <w:t xml:space="preserve"> prevent any threat entering, and staff and children must find a suitable place to protect themselves.</w:t>
      </w:r>
    </w:p>
    <w:p w:rsidRPr="0071751B" w:rsidR="0071751B" w:rsidP="0071751B" w:rsidRDefault="0071751B" w14:paraId="675EFD4D" w14:textId="77777777">
      <w:pPr>
        <w:rPr>
          <w:rFonts w:ascii="Arial" w:hAnsi="Arial" w:cs="Arial"/>
          <w:szCs w:val="24"/>
        </w:rPr>
      </w:pPr>
    </w:p>
    <w:p w:rsidR="0071751B" w:rsidP="365473A5" w:rsidRDefault="0071751B" w14:paraId="422864F0" w14:textId="23F088D4">
      <w:pPr>
        <w:rPr>
          <w:rFonts w:ascii="Arial" w:hAnsi="Arial" w:cs="Arial"/>
        </w:rPr>
      </w:pPr>
      <w:r w:rsidRPr="365473A5">
        <w:rPr>
          <w:rFonts w:ascii="Arial" w:hAnsi="Arial" w:cs="Arial"/>
        </w:rPr>
        <w:t xml:space="preserve">In the case of a fire or similar emergency, the children and staff are taught how to leave the building quietly and safely. In a lockdown, they need to learn almost the opposite, to </w:t>
      </w:r>
      <w:proofErr w:type="gramStart"/>
      <w:r w:rsidRPr="365473A5">
        <w:rPr>
          <w:rFonts w:ascii="Arial" w:hAnsi="Arial" w:cs="Arial"/>
        </w:rPr>
        <w:t>actually get</w:t>
      </w:r>
      <w:proofErr w:type="gramEnd"/>
      <w:r w:rsidRPr="365473A5">
        <w:rPr>
          <w:rFonts w:ascii="Arial" w:hAnsi="Arial" w:cs="Arial"/>
        </w:rPr>
        <w:t xml:space="preserve"> inside the building as quickly and safely as possible and to stay there until the threat is removed, </w:t>
      </w:r>
    </w:p>
    <w:p w:rsidRPr="0071751B" w:rsidR="0071751B" w:rsidP="00D677B5" w:rsidRDefault="0071751B" w14:paraId="32719954" w14:textId="77777777">
      <w:pPr>
        <w:ind w:left="0" w:firstLine="0"/>
        <w:rPr>
          <w:rFonts w:ascii="Arial" w:hAnsi="Arial" w:cs="Arial"/>
          <w:b/>
          <w:color w:val="auto"/>
        </w:rPr>
      </w:pPr>
    </w:p>
    <w:p w:rsidR="00484B87" w:rsidP="000D0E52" w:rsidRDefault="00484B87" w14:paraId="295D504A" w14:textId="77777777">
      <w:pPr>
        <w:spacing w:after="280"/>
        <w:rPr>
          <w:rFonts w:ascii="Arial" w:hAnsi="Arial" w:cs="Arial"/>
          <w:b/>
          <w:szCs w:val="24"/>
        </w:rPr>
      </w:pPr>
    </w:p>
    <w:p w:rsidRPr="000D0E52" w:rsidR="000D0E52" w:rsidP="2234BF05" w:rsidRDefault="000D0E52" w14:paraId="4B13F971" w14:textId="0CE77F9C">
      <w:pPr>
        <w:spacing w:after="280"/>
        <w:rPr>
          <w:rFonts w:ascii="Arial" w:hAnsi="Arial" w:cs="Arial"/>
          <w:b w:val="1"/>
          <w:bCs w:val="1"/>
        </w:rPr>
      </w:pPr>
      <w:r w:rsidRPr="2234BF05" w:rsidR="000D0E52">
        <w:rPr>
          <w:rFonts w:ascii="Arial" w:hAnsi="Arial" w:cs="Arial"/>
          <w:b w:val="1"/>
          <w:bCs w:val="1"/>
        </w:rPr>
        <w:t>S</w:t>
      </w:r>
      <w:r w:rsidRPr="2234BF05" w:rsidR="000D0E52">
        <w:rPr>
          <w:rFonts w:ascii="Arial" w:hAnsi="Arial" w:cs="Arial"/>
          <w:b w:val="1"/>
          <w:bCs w:val="1"/>
        </w:rPr>
        <w:t>ignal for a lockdown</w:t>
      </w:r>
      <w:r w:rsidRPr="2234BF05" w:rsidR="000D0E52">
        <w:rPr>
          <w:rFonts w:ascii="Arial" w:hAnsi="Arial" w:cs="Arial"/>
          <w:b w:val="1"/>
          <w:bCs w:val="1"/>
        </w:rPr>
        <w:t xml:space="preserve"> to be </w:t>
      </w:r>
      <w:r w:rsidRPr="2234BF05" w:rsidR="000D0E52">
        <w:rPr>
          <w:rFonts w:ascii="Arial" w:hAnsi="Arial" w:cs="Arial"/>
          <w:b w:val="1"/>
          <w:bCs w:val="1"/>
        </w:rPr>
        <w:t>initiated</w:t>
      </w:r>
      <w:r w:rsidRPr="2234BF05" w:rsidR="0093F535">
        <w:rPr>
          <w:rFonts w:ascii="Arial" w:hAnsi="Arial" w:cs="Arial"/>
          <w:b w:val="1"/>
          <w:bCs w:val="1"/>
        </w:rPr>
        <w:t xml:space="preserve"> and to be ended</w:t>
      </w:r>
    </w:p>
    <w:p w:rsidRPr="00FD70AF" w:rsidR="00FD70AF" w:rsidP="365473A5" w:rsidRDefault="000D0E52" w14:paraId="58553A4B" w14:textId="1225ABDE">
      <w:pPr>
        <w:pStyle w:val="ListParagraph"/>
        <w:numPr>
          <w:ilvl w:val="0"/>
          <w:numId w:val="30"/>
        </w:numPr>
        <w:spacing w:after="280"/>
        <w:rPr>
          <w:rFonts w:ascii="Arial" w:hAnsi="Arial" w:cs="Arial"/>
          <w:color w:val="auto"/>
        </w:rPr>
      </w:pPr>
      <w:r w:rsidRPr="1A9B3B6A" w:rsidR="000D0E52">
        <w:rPr>
          <w:rFonts w:ascii="Arial" w:hAnsi="Arial" w:cs="Arial"/>
          <w:color w:val="auto"/>
        </w:rPr>
        <w:t>The signal for a lockdown should be clearly distinguishable to that of an evacuation (</w:t>
      </w:r>
      <w:r w:rsidRPr="1A9B3B6A" w:rsidR="2861A345">
        <w:rPr>
          <w:rFonts w:ascii="Arial" w:hAnsi="Arial" w:cs="Arial"/>
          <w:color w:val="auto"/>
        </w:rPr>
        <w:t>eg</w:t>
      </w:r>
      <w:r w:rsidRPr="1A9B3B6A" w:rsidR="2861A345">
        <w:rPr>
          <w:rFonts w:ascii="Arial" w:hAnsi="Arial" w:cs="Arial"/>
          <w:color w:val="auto"/>
        </w:rPr>
        <w:t xml:space="preserve"> </w:t>
      </w:r>
      <w:r w:rsidRPr="1A9B3B6A" w:rsidR="7D9700B0">
        <w:rPr>
          <w:rFonts w:ascii="Arial" w:hAnsi="Arial" w:cs="Arial"/>
          <w:color w:val="auto"/>
        </w:rPr>
        <w:t xml:space="preserve">the </w:t>
      </w:r>
      <w:r w:rsidRPr="1A9B3B6A" w:rsidR="2861A345">
        <w:rPr>
          <w:rFonts w:ascii="Arial" w:hAnsi="Arial" w:cs="Arial"/>
          <w:color w:val="auto"/>
        </w:rPr>
        <w:t>fire drill to evacuate is one long continuous bell</w:t>
      </w:r>
      <w:r w:rsidRPr="1A9B3B6A" w:rsidR="0E23D963">
        <w:rPr>
          <w:rFonts w:ascii="Arial" w:hAnsi="Arial" w:cs="Arial"/>
          <w:color w:val="auto"/>
        </w:rPr>
        <w:t xml:space="preserve"> with 2 different tones)</w:t>
      </w:r>
      <w:r w:rsidRPr="1A9B3B6A" w:rsidR="000D0E52">
        <w:rPr>
          <w:rFonts w:ascii="Arial" w:hAnsi="Arial" w:cs="Arial"/>
          <w:color w:val="auto"/>
        </w:rPr>
        <w:t>.</w:t>
      </w:r>
    </w:p>
    <w:p w:rsidR="0D602399" w:rsidP="365473A5" w:rsidRDefault="0D602399" w14:paraId="251708E9" w14:textId="741BB1D5">
      <w:pPr>
        <w:pStyle w:val="ListParagraph"/>
        <w:numPr>
          <w:ilvl w:val="0"/>
          <w:numId w:val="30"/>
        </w:numPr>
        <w:spacing w:after="280"/>
        <w:rPr>
          <w:rFonts w:ascii="Arial" w:hAnsi="Arial" w:cs="Arial"/>
          <w:color w:val="auto"/>
        </w:rPr>
      </w:pPr>
      <w:r w:rsidRPr="1A9B3B6A" w:rsidR="0D602399">
        <w:rPr>
          <w:rFonts w:ascii="Arial" w:hAnsi="Arial" w:cs="Arial"/>
          <w:color w:val="auto"/>
        </w:rPr>
        <w:t>The signal for a lockdown</w:t>
      </w:r>
      <w:r w:rsidRPr="1A9B3B6A" w:rsidR="38B87EC5">
        <w:rPr>
          <w:rFonts w:ascii="Arial" w:hAnsi="Arial" w:cs="Arial"/>
          <w:color w:val="auto"/>
        </w:rPr>
        <w:t xml:space="preserve"> is</w:t>
      </w:r>
      <w:r w:rsidRPr="1A9B3B6A" w:rsidR="12259ADD">
        <w:rPr>
          <w:rFonts w:ascii="Arial" w:hAnsi="Arial" w:cs="Arial"/>
          <w:color w:val="auto"/>
        </w:rPr>
        <w:t xml:space="preserve"> a series of one second beeps</w:t>
      </w:r>
    </w:p>
    <w:p w:rsidRPr="00FD70AF" w:rsidR="00FD70AF" w:rsidP="2234BF05" w:rsidRDefault="00FD70AF" w14:paraId="58AA2BB5" w14:textId="49B149B3">
      <w:pPr>
        <w:pStyle w:val="ListParagraph"/>
        <w:numPr>
          <w:ilvl w:val="0"/>
          <w:numId w:val="30"/>
        </w:numPr>
        <w:spacing w:after="280"/>
        <w:rPr>
          <w:rFonts w:ascii="Arial" w:hAnsi="Arial" w:cs="Arial"/>
          <w:color w:val="auto"/>
        </w:rPr>
      </w:pPr>
      <w:r w:rsidRPr="2234BF05" w:rsidR="00FD70AF">
        <w:rPr>
          <w:rFonts w:ascii="Arial" w:hAnsi="Arial" w:cs="Arial"/>
        </w:rPr>
        <w:t xml:space="preserve">Potentially any member of staff could be the first to raise </w:t>
      </w:r>
      <w:r w:rsidRPr="2234BF05" w:rsidR="4C8AE6A7">
        <w:rPr>
          <w:rFonts w:ascii="Arial" w:hAnsi="Arial" w:cs="Arial"/>
        </w:rPr>
        <w:t>the</w:t>
      </w:r>
      <w:r w:rsidRPr="2234BF05" w:rsidR="00FD70AF">
        <w:rPr>
          <w:rFonts w:ascii="Arial" w:hAnsi="Arial" w:cs="Arial"/>
        </w:rPr>
        <w:t xml:space="preserve"> alarm for a </w:t>
      </w:r>
      <w:r w:rsidRPr="2234BF05" w:rsidR="00FD70AF">
        <w:rPr>
          <w:rFonts w:ascii="Arial" w:hAnsi="Arial" w:cs="Arial"/>
        </w:rPr>
        <w:t>lockdown</w:t>
      </w:r>
      <w:r w:rsidRPr="2234BF05" w:rsidR="00FD70AF">
        <w:rPr>
          <w:rFonts w:ascii="Arial" w:hAnsi="Arial" w:cs="Arial"/>
        </w:rPr>
        <w:t xml:space="preserve"> so it is important that all employees are aware of the plan and instructions.</w:t>
      </w:r>
    </w:p>
    <w:p w:rsidR="1E47FB30" w:rsidP="2234BF05" w:rsidRDefault="1E47FB30" w14:paraId="422CE275" w14:textId="77F2FB80">
      <w:pPr>
        <w:pStyle w:val="ListParagraph"/>
        <w:numPr>
          <w:ilvl w:val="0"/>
          <w:numId w:val="30"/>
        </w:numPr>
        <w:spacing w:after="280"/>
        <w:rPr>
          <w:rFonts w:ascii="Arial" w:hAnsi="Arial" w:cs="Arial"/>
          <w:color w:val="auto"/>
        </w:rPr>
      </w:pPr>
      <w:r w:rsidRPr="1A9B3B6A" w:rsidR="1E47FB30">
        <w:rPr>
          <w:rFonts w:ascii="Arial" w:hAnsi="Arial" w:cs="Arial"/>
          <w:color w:val="auto"/>
        </w:rPr>
        <w:t xml:space="preserve">The </w:t>
      </w:r>
      <w:r w:rsidRPr="1A9B3B6A" w:rsidR="3A3FBCD9">
        <w:rPr>
          <w:rFonts w:ascii="Arial" w:hAnsi="Arial" w:cs="Arial"/>
          <w:color w:val="auto"/>
        </w:rPr>
        <w:t xml:space="preserve">blue </w:t>
      </w:r>
      <w:r w:rsidRPr="1A9B3B6A" w:rsidR="1E47FB30">
        <w:rPr>
          <w:rFonts w:ascii="Arial" w:hAnsi="Arial" w:cs="Arial"/>
          <w:color w:val="auto"/>
        </w:rPr>
        <w:t xml:space="preserve">unit to sound the lock down alarm is </w:t>
      </w:r>
      <w:r w:rsidRPr="1A9B3B6A" w:rsidR="05C41BAE">
        <w:rPr>
          <w:rFonts w:ascii="Arial" w:hAnsi="Arial" w:cs="Arial"/>
          <w:color w:val="auto"/>
        </w:rPr>
        <w:t xml:space="preserve">on the wall </w:t>
      </w:r>
      <w:r w:rsidRPr="1A9B3B6A" w:rsidR="1E47FB30">
        <w:rPr>
          <w:rFonts w:ascii="Arial" w:hAnsi="Arial" w:cs="Arial"/>
          <w:color w:val="auto"/>
        </w:rPr>
        <w:t>in the main school office.</w:t>
      </w:r>
    </w:p>
    <w:p w:rsidRPr="00FD70AF" w:rsidR="000D0E52" w:rsidP="365473A5" w:rsidRDefault="000D0E52" w14:paraId="3CCE8752" w14:textId="2D53BB33">
      <w:pPr>
        <w:spacing w:after="280"/>
        <w:ind w:left="0" w:firstLine="0"/>
        <w:rPr>
          <w:rFonts w:ascii="Arial" w:hAnsi="Arial" w:cs="Arial"/>
          <w:color w:val="auto"/>
        </w:rPr>
      </w:pPr>
      <w:r w:rsidRPr="365473A5">
        <w:rPr>
          <w:rFonts w:ascii="Arial" w:hAnsi="Arial" w:cs="Arial"/>
          <w:color w:val="auto"/>
        </w:rPr>
        <w:t xml:space="preserve"> </w:t>
      </w:r>
    </w:p>
    <w:p w:rsidR="0071751B" w:rsidP="00D677B5" w:rsidRDefault="003D0E27" w14:paraId="5A2A3020" w14:textId="77777777">
      <w:pPr>
        <w:ind w:left="0" w:firstLine="0"/>
        <w:rPr>
          <w:rFonts w:ascii="Arial" w:hAnsi="Arial" w:cs="Arial"/>
          <w:b/>
          <w:color w:val="auto"/>
        </w:rPr>
      </w:pPr>
      <w:r>
        <w:rPr>
          <w:rFonts w:ascii="Arial" w:hAnsi="Arial" w:cs="Arial"/>
          <w:b/>
          <w:color w:val="auto"/>
        </w:rPr>
        <w:t>Immediate a</w:t>
      </w:r>
      <w:r w:rsidR="000D0E52">
        <w:rPr>
          <w:rFonts w:ascii="Arial" w:hAnsi="Arial" w:cs="Arial"/>
          <w:b/>
          <w:color w:val="auto"/>
        </w:rPr>
        <w:t xml:space="preserve">ctions to take </w:t>
      </w:r>
      <w:r w:rsidR="00FD70AF">
        <w:rPr>
          <w:rFonts w:ascii="Arial" w:hAnsi="Arial" w:cs="Arial"/>
          <w:b/>
          <w:color w:val="auto"/>
        </w:rPr>
        <w:t>after the signal has been given</w:t>
      </w:r>
    </w:p>
    <w:p w:rsidR="000D0E52" w:rsidP="00D677B5" w:rsidRDefault="000D0E52" w14:paraId="1F852593" w14:textId="77777777">
      <w:pPr>
        <w:ind w:left="0" w:firstLine="0"/>
        <w:rPr>
          <w:rFonts w:ascii="Arial" w:hAnsi="Arial" w:cs="Arial"/>
          <w:b/>
          <w:color w:val="auto"/>
        </w:rPr>
      </w:pPr>
    </w:p>
    <w:p w:rsidRPr="003D0E27" w:rsidR="0071751B" w:rsidP="365473A5" w:rsidRDefault="000D0E52" w14:paraId="669C2BB4" w14:textId="6C51B128">
      <w:pPr>
        <w:pStyle w:val="ListParagraph"/>
        <w:numPr>
          <w:ilvl w:val="0"/>
          <w:numId w:val="2"/>
        </w:numPr>
        <w:rPr>
          <w:rFonts w:ascii="Arial" w:hAnsi="Arial" w:cs="Arial"/>
          <w:color w:val="auto"/>
        </w:rPr>
      </w:pPr>
      <w:r w:rsidRPr="2234BF05" w:rsidR="650C4CAE">
        <w:rPr>
          <w:rFonts w:ascii="Arial" w:hAnsi="Arial" w:cs="Arial"/>
          <w:color w:val="auto"/>
        </w:rPr>
        <w:t xml:space="preserve">Grab mobile phone from bag if possible. All mobile phones must be switched onto </w:t>
      </w:r>
      <w:r w:rsidRPr="2234BF05" w:rsidR="650C4CAE">
        <w:rPr>
          <w:rFonts w:ascii="Arial" w:hAnsi="Arial" w:cs="Arial"/>
          <w:color w:val="auto"/>
        </w:rPr>
        <w:t>silent</w:t>
      </w:r>
      <w:r w:rsidRPr="2234BF05" w:rsidR="650C4CAE">
        <w:rPr>
          <w:rFonts w:ascii="Arial" w:hAnsi="Arial" w:cs="Arial"/>
          <w:color w:val="auto"/>
        </w:rPr>
        <w:t xml:space="preserve"> and </w:t>
      </w:r>
      <w:r w:rsidRPr="2234BF05" w:rsidR="650C4CAE">
        <w:rPr>
          <w:rFonts w:ascii="Arial" w:hAnsi="Arial" w:cs="Arial"/>
          <w:color w:val="auto"/>
        </w:rPr>
        <w:t>non vibrate</w:t>
      </w:r>
      <w:r w:rsidRPr="2234BF05" w:rsidR="650C4CAE">
        <w:rPr>
          <w:rFonts w:ascii="Arial" w:hAnsi="Arial" w:cs="Arial"/>
          <w:color w:val="auto"/>
        </w:rPr>
        <w:t xml:space="preserve"> functions should be set as </w:t>
      </w:r>
      <w:r w:rsidRPr="2234BF05" w:rsidR="650C4CAE">
        <w:rPr>
          <w:rFonts w:ascii="Arial" w:hAnsi="Arial" w:cs="Arial"/>
          <w:color w:val="auto"/>
        </w:rPr>
        <w:t>whatsapp</w:t>
      </w:r>
      <w:r w:rsidRPr="2234BF05" w:rsidR="650C4CAE">
        <w:rPr>
          <w:rFonts w:ascii="Arial" w:hAnsi="Arial" w:cs="Arial"/>
          <w:color w:val="auto"/>
        </w:rPr>
        <w:t xml:space="preserve"> messages may need to be sent</w:t>
      </w:r>
    </w:p>
    <w:p w:rsidRPr="003D0E27" w:rsidR="0071751B" w:rsidP="365473A5" w:rsidRDefault="000D0E52" w14:paraId="25D3FC03" w14:textId="04FA07D9">
      <w:pPr>
        <w:pStyle w:val="ListParagraph"/>
        <w:numPr>
          <w:ilvl w:val="0"/>
          <w:numId w:val="2"/>
        </w:numPr>
        <w:rPr>
          <w:rFonts w:ascii="Arial" w:hAnsi="Arial" w:cs="Arial"/>
          <w:color w:val="auto"/>
        </w:rPr>
      </w:pPr>
      <w:r w:rsidRPr="2234BF05" w:rsidR="000D0E52">
        <w:rPr>
          <w:rFonts w:ascii="Arial" w:hAnsi="Arial" w:cs="Arial"/>
          <w:color w:val="auto"/>
        </w:rPr>
        <w:t>Corridors and openair spaces must be evacuated</w:t>
      </w:r>
      <w:r w:rsidRPr="2234BF05" w:rsidR="00FD70AF">
        <w:rPr>
          <w:rFonts w:ascii="Arial" w:hAnsi="Arial" w:cs="Arial"/>
          <w:color w:val="auto"/>
        </w:rPr>
        <w:t xml:space="preserve"> </w:t>
      </w:r>
      <w:r w:rsidRPr="2234BF05" w:rsidR="00FD70AF">
        <w:rPr>
          <w:rFonts w:ascii="Arial" w:hAnsi="Arial" w:cs="Arial"/>
          <w:color w:val="auto"/>
        </w:rPr>
        <w:t>immediately</w:t>
      </w:r>
      <w:r w:rsidRPr="2234BF05" w:rsidR="00FD70AF">
        <w:rPr>
          <w:rFonts w:ascii="Arial" w:hAnsi="Arial" w:cs="Arial"/>
          <w:color w:val="auto"/>
        </w:rPr>
        <w:t xml:space="preserve"> upon hearing the signal</w:t>
      </w:r>
      <w:r w:rsidRPr="2234BF05" w:rsidR="79F5E9B1">
        <w:rPr>
          <w:rFonts w:ascii="Arial" w:hAnsi="Arial" w:cs="Arial"/>
          <w:color w:val="auto"/>
        </w:rPr>
        <w:t xml:space="preserve"> of 5 peals</w:t>
      </w:r>
    </w:p>
    <w:p w:rsidRPr="003D0E27" w:rsidR="0071751B" w:rsidP="365473A5" w:rsidRDefault="3AF84F51" w14:paraId="51FF4C19" w14:textId="50221BEC">
      <w:pPr>
        <w:pStyle w:val="ListParagraph"/>
        <w:numPr>
          <w:ilvl w:val="0"/>
          <w:numId w:val="2"/>
        </w:numPr>
        <w:rPr>
          <w:rFonts w:ascii="Arial" w:hAnsi="Arial" w:cs="Arial"/>
          <w:color w:val="auto"/>
        </w:rPr>
      </w:pPr>
      <w:r w:rsidRPr="2234BF05" w:rsidR="3AF84F51">
        <w:rPr>
          <w:rFonts w:ascii="Arial" w:hAnsi="Arial" w:cs="Arial"/>
          <w:color w:val="auto"/>
        </w:rPr>
        <w:t>Everyone should head to the nearest room</w:t>
      </w:r>
    </w:p>
    <w:p w:rsidR="00FD70AF" w:rsidP="003D0E27" w:rsidRDefault="00FD70AF" w14:paraId="4A1730CD" w14:textId="77777777">
      <w:pPr>
        <w:pStyle w:val="ListParagraph"/>
        <w:ind w:firstLine="0"/>
        <w:rPr>
          <w:rFonts w:ascii="Arial" w:hAnsi="Arial" w:cs="Arial"/>
          <w:color w:val="auto"/>
        </w:rPr>
      </w:pPr>
    </w:p>
    <w:p w:rsidR="00FD70AF" w:rsidP="00FD70AF" w:rsidRDefault="00FD70AF" w14:paraId="76B7FA84" w14:textId="77777777">
      <w:pPr>
        <w:rPr>
          <w:rFonts w:ascii="Arial" w:hAnsi="Arial" w:cs="Arial"/>
          <w:color w:val="auto"/>
        </w:rPr>
      </w:pPr>
    </w:p>
    <w:p w:rsidRPr="003D0E27" w:rsidR="00FD70AF" w:rsidP="003D0E27" w:rsidRDefault="00FD70AF" w14:paraId="0B129630" w14:textId="77777777">
      <w:pPr>
        <w:ind w:left="0" w:firstLine="0"/>
        <w:rPr>
          <w:rFonts w:ascii="Arial" w:hAnsi="Arial" w:cs="Arial"/>
          <w:b/>
          <w:color w:val="auto"/>
        </w:rPr>
      </w:pPr>
      <w:r w:rsidRPr="003D0E27">
        <w:rPr>
          <w:rFonts w:ascii="Arial" w:hAnsi="Arial" w:cs="Arial"/>
          <w:b/>
          <w:color w:val="auto"/>
        </w:rPr>
        <w:t>Responsibilities</w:t>
      </w:r>
    </w:p>
    <w:p w:rsidR="00FD70AF" w:rsidP="00FD70AF" w:rsidRDefault="00FD70AF" w14:paraId="63186935" w14:textId="77777777">
      <w:pPr>
        <w:rPr>
          <w:rFonts w:ascii="Arial" w:hAnsi="Arial" w:cs="Arial"/>
          <w:color w:val="auto"/>
        </w:rPr>
      </w:pPr>
    </w:p>
    <w:tbl>
      <w:tblPr>
        <w:tblStyle w:val="5"/>
        <w:tblW w:w="7755"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258"/>
        <w:gridCol w:w="5497"/>
      </w:tblGrid>
      <w:tr w:rsidR="003D0E27" w:rsidTr="1A9B3B6A" w14:paraId="460FE0BC" w14:textId="77777777">
        <w:tc>
          <w:tcPr>
            <w:tcW w:w="2258" w:type="dxa"/>
            <w:tcMar>
              <w:top w:w="100" w:type="dxa"/>
              <w:left w:w="100" w:type="dxa"/>
              <w:bottom w:w="100" w:type="dxa"/>
              <w:right w:w="100" w:type="dxa"/>
            </w:tcMar>
          </w:tcPr>
          <w:p w:rsidRPr="00C21D4E" w:rsidR="003D0E27" w:rsidP="0066192A" w:rsidRDefault="003D0E27" w14:paraId="3A88F1D1" w14:textId="77777777">
            <w:pPr>
              <w:spacing w:after="0"/>
              <w:ind w:left="0"/>
              <w:rPr>
                <w:rFonts w:ascii="Arial" w:hAnsi="Arial" w:cs="Arial"/>
                <w:i/>
              </w:rPr>
            </w:pPr>
            <w:r w:rsidRPr="00C21D4E">
              <w:rPr>
                <w:rFonts w:ascii="Arial" w:hAnsi="Arial" w:cs="Arial"/>
              </w:rPr>
              <w:t>SLT</w:t>
            </w:r>
          </w:p>
        </w:tc>
        <w:tc>
          <w:tcPr>
            <w:tcW w:w="5497" w:type="dxa"/>
            <w:tcMar>
              <w:top w:w="100" w:type="dxa"/>
              <w:left w:w="100" w:type="dxa"/>
              <w:bottom w:w="100" w:type="dxa"/>
              <w:right w:w="100" w:type="dxa"/>
            </w:tcMar>
          </w:tcPr>
          <w:p w:rsidRPr="00C21D4E" w:rsidR="003D0E27" w:rsidP="365473A5" w:rsidRDefault="24B92321" w14:paraId="1A69D3E1" w14:textId="2F12600A">
            <w:pPr>
              <w:pStyle w:val="ListParagraph"/>
              <w:widowControl w:val="0"/>
              <w:numPr>
                <w:ilvl w:val="0"/>
                <w:numId w:val="9"/>
              </w:numPr>
              <w:spacing w:after="0"/>
              <w:rPr>
                <w:rFonts w:ascii="Arial" w:hAnsi="Arial" w:cs="Arial"/>
              </w:rPr>
            </w:pPr>
            <w:r w:rsidRPr="1A9B3B6A" w:rsidR="4ACD5E1E">
              <w:rPr>
                <w:rFonts w:ascii="Arial" w:hAnsi="Arial" w:cs="Arial"/>
              </w:rPr>
              <w:t xml:space="preserve">Initiate lockdown alarm or instruct office staff to do so if they are closer to </w:t>
            </w:r>
            <w:r w:rsidRPr="1A9B3B6A" w:rsidR="6C4BB9EF">
              <w:rPr>
                <w:rFonts w:ascii="Arial" w:hAnsi="Arial" w:cs="Arial"/>
              </w:rPr>
              <w:t xml:space="preserve">lockdown </w:t>
            </w:r>
            <w:r w:rsidRPr="1A9B3B6A" w:rsidR="707A6243">
              <w:rPr>
                <w:rFonts w:ascii="Arial" w:hAnsi="Arial" w:cs="Arial"/>
              </w:rPr>
              <w:t>alarm box</w:t>
            </w:r>
          </w:p>
          <w:p w:rsidRPr="00C21D4E" w:rsidR="003D0E27" w:rsidP="365473A5" w:rsidRDefault="24B92321" w14:paraId="367C7C39" w14:textId="2DEFA6F0">
            <w:pPr>
              <w:pStyle w:val="ListParagraph"/>
              <w:widowControl w:val="0"/>
              <w:numPr>
                <w:ilvl w:val="0"/>
                <w:numId w:val="9"/>
              </w:numPr>
              <w:spacing w:after="0"/>
              <w:rPr>
                <w:rFonts w:ascii="Arial" w:hAnsi="Arial" w:cs="Arial"/>
              </w:rPr>
            </w:pPr>
            <w:r w:rsidRPr="365473A5">
              <w:rPr>
                <w:rFonts w:ascii="Arial" w:hAnsi="Arial" w:cs="Arial"/>
              </w:rPr>
              <w:t>Grab mobile phone</w:t>
            </w:r>
          </w:p>
          <w:p w:rsidRPr="00C21D4E" w:rsidR="003D0E27" w:rsidP="365473A5" w:rsidRDefault="00C21D4E" w14:paraId="1FB6B75C" w14:textId="25E2ED00">
            <w:pPr>
              <w:pStyle w:val="ListParagraph"/>
              <w:widowControl w:val="0"/>
              <w:numPr>
                <w:ilvl w:val="0"/>
                <w:numId w:val="9"/>
              </w:numPr>
              <w:spacing w:after="0"/>
              <w:rPr>
                <w:rFonts w:ascii="Arial" w:hAnsi="Arial" w:cs="Arial"/>
              </w:rPr>
            </w:pPr>
            <w:r w:rsidRPr="365473A5">
              <w:rPr>
                <w:rFonts w:ascii="Arial" w:hAnsi="Arial" w:cs="Arial"/>
              </w:rPr>
              <w:t xml:space="preserve">Alert </w:t>
            </w:r>
            <w:r w:rsidRPr="365473A5" w:rsidR="003D0E27">
              <w:rPr>
                <w:rFonts w:ascii="Arial" w:hAnsi="Arial" w:cs="Arial"/>
              </w:rPr>
              <w:t>emergency services</w:t>
            </w:r>
            <w:r w:rsidRPr="365473A5">
              <w:rPr>
                <w:rFonts w:ascii="Arial" w:hAnsi="Arial" w:cs="Arial"/>
              </w:rPr>
              <w:t xml:space="preserve"> to the issue on own mobile phone</w:t>
            </w:r>
            <w:r w:rsidRPr="365473A5" w:rsidR="003D0E27">
              <w:rPr>
                <w:rFonts w:ascii="Arial" w:hAnsi="Arial" w:cs="Arial"/>
              </w:rPr>
              <w:t xml:space="preserve">.  </w:t>
            </w:r>
          </w:p>
          <w:p w:rsidRPr="00C21D4E" w:rsidR="003D0E27" w:rsidP="365473A5" w:rsidRDefault="00C21D4E" w14:paraId="49ED5586" w14:textId="1E8086A3">
            <w:pPr>
              <w:pStyle w:val="ListParagraph"/>
              <w:widowControl w:val="0"/>
              <w:numPr>
                <w:ilvl w:val="0"/>
                <w:numId w:val="9"/>
              </w:numPr>
              <w:spacing w:after="0"/>
              <w:rPr>
                <w:rFonts w:ascii="Arial" w:hAnsi="Arial" w:cs="Arial"/>
              </w:rPr>
            </w:pPr>
            <w:r w:rsidRPr="2234BF05" w:rsidR="00C21D4E">
              <w:rPr>
                <w:rFonts w:ascii="Arial" w:hAnsi="Arial" w:cs="Arial"/>
              </w:rPr>
              <w:t>Check all doors and windows at ground floor level are locked</w:t>
            </w:r>
            <w:r w:rsidRPr="2234BF05" w:rsidR="06D7F97E">
              <w:rPr>
                <w:rFonts w:ascii="Arial" w:hAnsi="Arial" w:cs="Arial"/>
              </w:rPr>
              <w:t xml:space="preserve"> </w:t>
            </w:r>
          </w:p>
          <w:p w:rsidRPr="00C21D4E" w:rsidR="003D0E27" w:rsidP="365473A5" w:rsidRDefault="141F2FED" w14:paraId="7AEC3E83" w14:textId="4AA197AA">
            <w:pPr>
              <w:pStyle w:val="ListParagraph"/>
              <w:widowControl w:val="0"/>
              <w:numPr>
                <w:ilvl w:val="0"/>
                <w:numId w:val="9"/>
              </w:numPr>
              <w:spacing w:after="0"/>
              <w:rPr>
                <w:rFonts w:ascii="Arial" w:hAnsi="Arial" w:cs="Arial"/>
              </w:rPr>
            </w:pPr>
            <w:r w:rsidRPr="2234BF05" w:rsidR="55743E2B">
              <w:rPr>
                <w:rFonts w:ascii="Arial" w:hAnsi="Arial" w:cs="Arial"/>
              </w:rPr>
              <w:t>Head to nearest room</w:t>
            </w:r>
          </w:p>
          <w:p w:rsidR="6DB7BCF6" w:rsidP="2234BF05" w:rsidRDefault="6DB7BCF6" w14:paraId="7D34DB15" w14:textId="1E1FB2DE">
            <w:pPr>
              <w:pStyle w:val="ListParagraph"/>
              <w:widowControl w:val="0"/>
              <w:numPr>
                <w:ilvl w:val="0"/>
                <w:numId w:val="9"/>
              </w:numPr>
              <w:spacing w:after="0"/>
              <w:rPr>
                <w:rFonts w:ascii="Arial" w:hAnsi="Arial" w:cs="Arial"/>
              </w:rPr>
            </w:pPr>
            <w:r w:rsidRPr="2234BF05" w:rsidR="6DB7BCF6">
              <w:rPr>
                <w:rFonts w:ascii="Arial" w:hAnsi="Arial" w:cs="Arial"/>
              </w:rPr>
              <w:t>Lock self in if possible or follow teach</w:t>
            </w:r>
            <w:r w:rsidRPr="2234BF05" w:rsidR="16185369">
              <w:rPr>
                <w:rFonts w:ascii="Arial" w:hAnsi="Arial" w:cs="Arial"/>
              </w:rPr>
              <w:t>er room instructions highlighted below</w:t>
            </w:r>
          </w:p>
          <w:p w:rsidRPr="00C21D4E" w:rsidR="003D0E27" w:rsidP="365473A5" w:rsidRDefault="003D0E27" w14:paraId="39EA76BC" w14:textId="268A0BE2">
            <w:pPr>
              <w:pStyle w:val="ListParagraph"/>
              <w:widowControl w:val="0"/>
              <w:numPr>
                <w:ilvl w:val="0"/>
                <w:numId w:val="9"/>
              </w:numPr>
              <w:spacing w:after="0"/>
              <w:rPr>
                <w:rFonts w:ascii="Arial" w:hAnsi="Arial" w:cs="Arial"/>
              </w:rPr>
            </w:pPr>
            <w:r w:rsidRPr="2234BF05" w:rsidR="003D0E27">
              <w:rPr>
                <w:rFonts w:ascii="Arial" w:hAnsi="Arial" w:cs="Arial"/>
              </w:rPr>
              <w:t>Co ordinate</w:t>
            </w:r>
            <w:r w:rsidRPr="2234BF05" w:rsidR="003D0E27">
              <w:rPr>
                <w:rFonts w:ascii="Arial" w:hAnsi="Arial" w:cs="Arial"/>
              </w:rPr>
              <w:t xml:space="preserve"> information between staff </w:t>
            </w:r>
            <w:r w:rsidRPr="2234BF05" w:rsidR="003D0E27">
              <w:rPr>
                <w:rFonts w:ascii="Arial" w:hAnsi="Arial" w:cs="Arial"/>
              </w:rPr>
              <w:t>via  mobile</w:t>
            </w:r>
            <w:r w:rsidRPr="2234BF05" w:rsidR="003D0E27">
              <w:rPr>
                <w:rFonts w:ascii="Arial" w:hAnsi="Arial" w:cs="Arial"/>
              </w:rPr>
              <w:t xml:space="preserve"> phone use</w:t>
            </w:r>
            <w:r w:rsidRPr="2234BF05" w:rsidR="103B634A">
              <w:rPr>
                <w:rFonts w:ascii="Arial" w:hAnsi="Arial" w:cs="Arial"/>
              </w:rPr>
              <w:t xml:space="preserve"> and staff whatsapp </w:t>
            </w:r>
          </w:p>
          <w:p w:rsidRPr="00C21D4E" w:rsidR="003D0E27" w:rsidP="365473A5" w:rsidRDefault="003D0E27" w14:paraId="66D64B33" w14:textId="1EE58923">
            <w:pPr>
              <w:pStyle w:val="ListParagraph"/>
              <w:widowControl w:val="0"/>
              <w:numPr>
                <w:ilvl w:val="0"/>
                <w:numId w:val="9"/>
              </w:numPr>
              <w:spacing w:after="0"/>
              <w:rPr>
                <w:rFonts w:ascii="Arial" w:hAnsi="Arial" w:cs="Arial"/>
              </w:rPr>
            </w:pPr>
            <w:r w:rsidRPr="2234BF05" w:rsidR="1C8DEE79">
              <w:rPr>
                <w:rFonts w:ascii="Arial" w:hAnsi="Arial" w:cs="Arial"/>
              </w:rPr>
              <w:t>It</w:t>
            </w:r>
            <w:r w:rsidRPr="2234BF05" w:rsidR="003D0E27">
              <w:rPr>
                <w:rFonts w:ascii="Arial" w:hAnsi="Arial" w:cs="Arial"/>
              </w:rPr>
              <w:t xml:space="preserve"> </w:t>
            </w:r>
            <w:r w:rsidRPr="2234BF05" w:rsidR="1C8DEE79">
              <w:rPr>
                <w:rFonts w:ascii="Arial" w:hAnsi="Arial" w:cs="Arial"/>
              </w:rPr>
              <w:t xml:space="preserve">is essential that this </w:t>
            </w:r>
            <w:r w:rsidRPr="2234BF05" w:rsidR="3EA064E1">
              <w:rPr>
                <w:rFonts w:ascii="Arial" w:hAnsi="Arial" w:cs="Arial"/>
              </w:rPr>
              <w:t xml:space="preserve">whatsapp </w:t>
            </w:r>
            <w:r w:rsidRPr="2234BF05" w:rsidR="1C8DEE79">
              <w:rPr>
                <w:rFonts w:ascii="Arial" w:hAnsi="Arial" w:cs="Arial"/>
              </w:rPr>
              <w:t xml:space="preserve">information </w:t>
            </w:r>
            <w:r w:rsidRPr="2234BF05" w:rsidR="1C8DEE79">
              <w:rPr>
                <w:rFonts w:ascii="Arial" w:hAnsi="Arial" w:cs="Arial"/>
              </w:rPr>
              <w:t>remains</w:t>
            </w:r>
            <w:r w:rsidRPr="2234BF05" w:rsidR="1C8DEE79">
              <w:rPr>
                <w:rFonts w:ascii="Arial" w:hAnsi="Arial" w:cs="Arial"/>
              </w:rPr>
              <w:t xml:space="preserve"> confidential at all times </w:t>
            </w:r>
          </w:p>
        </w:tc>
      </w:tr>
      <w:tr w:rsidR="003D0E27" w:rsidTr="1A9B3B6A" w14:paraId="0BABD09C" w14:textId="77777777">
        <w:tc>
          <w:tcPr>
            <w:tcW w:w="2258" w:type="dxa"/>
            <w:tcMar>
              <w:top w:w="100" w:type="dxa"/>
              <w:left w:w="100" w:type="dxa"/>
              <w:bottom w:w="100" w:type="dxa"/>
              <w:right w:w="100" w:type="dxa"/>
            </w:tcMar>
          </w:tcPr>
          <w:p w:rsidRPr="00C21D4E" w:rsidR="003D0E27" w:rsidP="0066192A" w:rsidRDefault="003D0E27" w14:paraId="6A2D53C7" w14:textId="77777777">
            <w:pPr>
              <w:spacing w:after="0"/>
              <w:ind w:left="0"/>
              <w:rPr>
                <w:rFonts w:ascii="Arial" w:hAnsi="Arial" w:cs="Arial"/>
                <w:i/>
              </w:rPr>
            </w:pPr>
            <w:r w:rsidRPr="00C21D4E">
              <w:rPr>
                <w:rFonts w:ascii="Arial" w:hAnsi="Arial" w:cs="Arial"/>
              </w:rPr>
              <w:t>Office staff</w:t>
            </w:r>
          </w:p>
        </w:tc>
        <w:tc>
          <w:tcPr>
            <w:tcW w:w="5497" w:type="dxa"/>
            <w:tcMar>
              <w:top w:w="100" w:type="dxa"/>
              <w:left w:w="100" w:type="dxa"/>
              <w:bottom w:w="100" w:type="dxa"/>
              <w:right w:w="100" w:type="dxa"/>
            </w:tcMar>
          </w:tcPr>
          <w:p w:rsidR="6A810A45" w:rsidP="365473A5" w:rsidRDefault="6A810A45" w14:paraId="6B9446D8" w14:textId="34286191">
            <w:pPr>
              <w:pStyle w:val="ListParagraph"/>
              <w:numPr>
                <w:ilvl w:val="0"/>
                <w:numId w:val="8"/>
              </w:numPr>
              <w:spacing w:after="0"/>
              <w:rPr>
                <w:rFonts w:ascii="Arial" w:hAnsi="Arial" w:cs="Arial"/>
              </w:rPr>
            </w:pPr>
            <w:r w:rsidRPr="1A9B3B6A" w:rsidR="50450A54">
              <w:rPr>
                <w:rFonts w:ascii="Arial" w:hAnsi="Arial" w:cs="Arial"/>
              </w:rPr>
              <w:t>Initiate lockdown signal if instructed by SLT</w:t>
            </w:r>
            <w:r w:rsidRPr="1A9B3B6A" w:rsidR="7AA04647">
              <w:rPr>
                <w:rFonts w:ascii="Arial" w:hAnsi="Arial" w:cs="Arial"/>
              </w:rPr>
              <w:t xml:space="preserve"> or a threat to safety enters school</w:t>
            </w:r>
          </w:p>
          <w:p w:rsidRPr="00C21D4E" w:rsidR="003D0E27" w:rsidP="365473A5" w:rsidRDefault="79B13D2E" w14:paraId="67F3DE12" w14:textId="5CD4A5C6">
            <w:pPr>
              <w:pStyle w:val="ListParagraph"/>
              <w:numPr>
                <w:ilvl w:val="0"/>
                <w:numId w:val="8"/>
              </w:numPr>
              <w:spacing w:after="0"/>
              <w:rPr>
                <w:rFonts w:ascii="Arial" w:hAnsi="Arial" w:cs="Arial"/>
              </w:rPr>
            </w:pPr>
            <w:r w:rsidRPr="2234BF05" w:rsidR="0CD935E6">
              <w:rPr>
                <w:rFonts w:ascii="Arial" w:hAnsi="Arial" w:cs="Arial"/>
              </w:rPr>
              <w:t>Grab mobile phone and go</w:t>
            </w:r>
            <w:r w:rsidRPr="2234BF05" w:rsidR="003D0E27">
              <w:rPr>
                <w:rFonts w:ascii="Arial" w:hAnsi="Arial" w:cs="Arial"/>
              </w:rPr>
              <w:t xml:space="preserve"> to </w:t>
            </w:r>
            <w:r w:rsidRPr="2234BF05" w:rsidR="6E0BD1DB">
              <w:rPr>
                <w:rFonts w:ascii="Arial" w:hAnsi="Arial" w:cs="Arial"/>
              </w:rPr>
              <w:t xml:space="preserve">nearest </w:t>
            </w:r>
            <w:r w:rsidRPr="2234BF05" w:rsidR="367A6BF2">
              <w:rPr>
                <w:rFonts w:ascii="Arial" w:hAnsi="Arial" w:cs="Arial"/>
              </w:rPr>
              <w:t>room to lockdown</w:t>
            </w:r>
          </w:p>
          <w:p w:rsidR="367A6BF2" w:rsidP="2234BF05" w:rsidRDefault="367A6BF2" w14:paraId="62751F3E" w14:textId="3225662D">
            <w:pPr>
              <w:pStyle w:val="ListParagraph"/>
              <w:numPr>
                <w:ilvl w:val="0"/>
                <w:numId w:val="8"/>
              </w:numPr>
              <w:spacing w:after="0"/>
              <w:rPr>
                <w:rFonts w:ascii="Arial" w:hAnsi="Arial" w:cs="Arial"/>
              </w:rPr>
            </w:pPr>
            <w:r w:rsidRPr="2234BF05" w:rsidR="367A6BF2">
              <w:rPr>
                <w:rFonts w:ascii="Arial" w:hAnsi="Arial" w:cs="Arial"/>
              </w:rPr>
              <w:t>Follow room instructions highlighted below</w:t>
            </w:r>
          </w:p>
          <w:p w:rsidRPr="00C21D4E" w:rsidR="003D0E27" w:rsidP="365473A5" w:rsidRDefault="003D0E27" w14:paraId="0CD982B3" w14:textId="698521D5">
            <w:pPr>
              <w:pStyle w:val="ListParagraph"/>
              <w:numPr>
                <w:ilvl w:val="0"/>
                <w:numId w:val="8"/>
              </w:numPr>
              <w:spacing w:after="0"/>
              <w:rPr>
                <w:rFonts w:ascii="Arial" w:hAnsi="Arial" w:cs="Arial"/>
              </w:rPr>
            </w:pPr>
            <w:r w:rsidRPr="2234BF05" w:rsidR="0AAB374B">
              <w:rPr>
                <w:rFonts w:ascii="Arial" w:hAnsi="Arial" w:cs="Arial"/>
              </w:rPr>
              <w:t>Message</w:t>
            </w:r>
            <w:r w:rsidRPr="2234BF05" w:rsidR="003D0E27">
              <w:rPr>
                <w:rFonts w:ascii="Arial" w:hAnsi="Arial" w:cs="Arial"/>
              </w:rPr>
              <w:t xml:space="preserve"> any staff away from site for example swimming or on a school trip and </w:t>
            </w:r>
            <w:r w:rsidRPr="2234BF05" w:rsidR="003D0E27">
              <w:rPr>
                <w:rFonts w:ascii="Arial" w:hAnsi="Arial" w:cs="Arial"/>
              </w:rPr>
              <w:t xml:space="preserve">advise them </w:t>
            </w:r>
            <w:r w:rsidRPr="2234BF05" w:rsidR="003D0E27">
              <w:rPr>
                <w:rFonts w:ascii="Arial" w:hAnsi="Arial" w:cs="Arial"/>
              </w:rPr>
              <w:t>not to</w:t>
            </w:r>
            <w:r w:rsidRPr="2234BF05" w:rsidR="003D0E27">
              <w:rPr>
                <w:rFonts w:ascii="Arial" w:hAnsi="Arial" w:cs="Arial"/>
              </w:rPr>
              <w:t xml:space="preserve"> return to the building until notified to do so. </w:t>
            </w:r>
          </w:p>
          <w:p w:rsidRPr="00C21D4E" w:rsidR="003D0E27" w:rsidP="365473A5" w:rsidRDefault="003D0E27" w14:paraId="119B3E25" w14:textId="12BAE53E">
            <w:pPr>
              <w:pStyle w:val="ListParagraph"/>
              <w:numPr>
                <w:ilvl w:val="0"/>
                <w:numId w:val="8"/>
              </w:numPr>
              <w:spacing w:after="0"/>
              <w:rPr>
                <w:rFonts w:ascii="Arial" w:hAnsi="Arial" w:cs="Arial"/>
              </w:rPr>
            </w:pPr>
            <w:r w:rsidRPr="2234BF05" w:rsidR="003D0E27">
              <w:rPr>
                <w:rFonts w:ascii="Arial" w:hAnsi="Arial" w:cs="Arial"/>
              </w:rPr>
              <w:t xml:space="preserve">It is essential that this </w:t>
            </w:r>
            <w:r w:rsidRPr="2234BF05" w:rsidR="171D6831">
              <w:rPr>
                <w:rFonts w:ascii="Arial" w:hAnsi="Arial" w:cs="Arial"/>
              </w:rPr>
              <w:t xml:space="preserve">lockdown </w:t>
            </w:r>
            <w:r w:rsidRPr="2234BF05" w:rsidR="003D0E27">
              <w:rPr>
                <w:rFonts w:ascii="Arial" w:hAnsi="Arial" w:cs="Arial"/>
              </w:rPr>
              <w:t xml:space="preserve">information </w:t>
            </w:r>
            <w:r w:rsidRPr="2234BF05" w:rsidR="5AA6DE75">
              <w:rPr>
                <w:rFonts w:ascii="Arial" w:hAnsi="Arial" w:cs="Arial"/>
              </w:rPr>
              <w:t xml:space="preserve">sent on message system </w:t>
            </w:r>
            <w:r w:rsidRPr="2234BF05" w:rsidR="003D0E27">
              <w:rPr>
                <w:rFonts w:ascii="Arial" w:hAnsi="Arial" w:cs="Arial"/>
              </w:rPr>
              <w:t>remains confidential at all times</w:t>
            </w:r>
            <w:r w:rsidRPr="2234BF05" w:rsidR="003D0E27">
              <w:rPr>
                <w:rFonts w:ascii="Arial" w:hAnsi="Arial" w:cs="Arial"/>
              </w:rPr>
              <w:t>.</w:t>
            </w:r>
          </w:p>
        </w:tc>
      </w:tr>
      <w:tr w:rsidR="003D0E27" w:rsidTr="1A9B3B6A" w14:paraId="71089BF7" w14:textId="77777777">
        <w:trPr>
          <w:trHeight w:val="840"/>
        </w:trPr>
        <w:tc>
          <w:tcPr>
            <w:tcW w:w="2258" w:type="dxa"/>
            <w:tcMar>
              <w:top w:w="100" w:type="dxa"/>
              <w:left w:w="100" w:type="dxa"/>
              <w:bottom w:w="100" w:type="dxa"/>
              <w:right w:w="100" w:type="dxa"/>
            </w:tcMar>
          </w:tcPr>
          <w:p w:rsidRPr="00C21D4E" w:rsidR="003D0E27" w:rsidP="0066192A" w:rsidRDefault="003D0E27" w14:paraId="596EA8DE" w14:textId="77777777">
            <w:pPr>
              <w:spacing w:after="0"/>
              <w:ind w:left="0"/>
              <w:rPr>
                <w:rFonts w:ascii="Arial" w:hAnsi="Arial" w:cs="Arial"/>
                <w:i/>
              </w:rPr>
            </w:pPr>
            <w:r w:rsidRPr="00C21D4E">
              <w:rPr>
                <w:rFonts w:ascii="Arial" w:hAnsi="Arial" w:cs="Arial"/>
              </w:rPr>
              <w:lastRenderedPageBreak/>
              <w:t>Teachers </w:t>
            </w:r>
          </w:p>
        </w:tc>
        <w:tc>
          <w:tcPr>
            <w:tcW w:w="5497" w:type="dxa"/>
            <w:tcMar>
              <w:top w:w="100" w:type="dxa"/>
              <w:left w:w="100" w:type="dxa"/>
              <w:bottom w:w="100" w:type="dxa"/>
              <w:right w:w="100" w:type="dxa"/>
            </w:tcMar>
          </w:tcPr>
          <w:p w:rsidR="20120295" w:rsidP="2234BF05" w:rsidRDefault="20120295" w14:paraId="75A82278" w14:textId="78047C40">
            <w:pPr>
              <w:pStyle w:val="Normal"/>
              <w:spacing w:after="0"/>
              <w:ind w:left="0" w:hanging="0"/>
              <w:rPr>
                <w:rFonts w:ascii="Arial" w:hAnsi="Arial" w:cs="Arial"/>
              </w:rPr>
            </w:pPr>
            <w:r w:rsidRPr="2234BF05" w:rsidR="20120295">
              <w:rPr>
                <w:rFonts w:ascii="Arial" w:hAnsi="Arial" w:cs="Arial"/>
              </w:rPr>
              <w:t>On hearing the lockdown alarm</w:t>
            </w:r>
            <w:r w:rsidRPr="2234BF05" w:rsidR="3618290C">
              <w:rPr>
                <w:rFonts w:ascii="Arial" w:hAnsi="Arial" w:cs="Arial"/>
              </w:rPr>
              <w:t>,</w:t>
            </w:r>
            <w:r w:rsidRPr="2234BF05" w:rsidR="20120295">
              <w:rPr>
                <w:rFonts w:ascii="Arial" w:hAnsi="Arial" w:cs="Arial"/>
              </w:rPr>
              <w:t xml:space="preserve"> staff </w:t>
            </w:r>
            <w:r w:rsidRPr="2234BF05" w:rsidR="6CA3C4FD">
              <w:rPr>
                <w:rFonts w:ascii="Arial" w:hAnsi="Arial" w:cs="Arial"/>
              </w:rPr>
              <w:t xml:space="preserve">and children </w:t>
            </w:r>
            <w:r w:rsidRPr="2234BF05" w:rsidR="20120295">
              <w:rPr>
                <w:rFonts w:ascii="Arial" w:hAnsi="Arial" w:cs="Arial"/>
              </w:rPr>
              <w:t>should:</w:t>
            </w:r>
          </w:p>
          <w:p w:rsidR="664DB66C" w:rsidP="2234BF05" w:rsidRDefault="664DB66C" w14:paraId="60229F7E" w14:textId="6C4E4055">
            <w:pPr>
              <w:pStyle w:val="ListParagraph"/>
              <w:numPr>
                <w:ilvl w:val="0"/>
                <w:numId w:val="4"/>
              </w:numPr>
              <w:spacing w:after="0"/>
              <w:rPr>
                <w:rFonts w:ascii="Arial" w:hAnsi="Arial" w:cs="Arial"/>
                <w:highlight w:val="yellow"/>
              </w:rPr>
            </w:pPr>
            <w:r w:rsidRPr="2234BF05" w:rsidR="664DB66C">
              <w:rPr>
                <w:rFonts w:ascii="Arial" w:hAnsi="Arial" w:cs="Arial"/>
                <w:highlight w:val="yellow"/>
              </w:rPr>
              <w:t xml:space="preserve">Grab own mobile phone and ensure it is on silent- and </w:t>
            </w:r>
            <w:r w:rsidRPr="2234BF05" w:rsidR="664DB66C">
              <w:rPr>
                <w:rFonts w:ascii="Arial" w:hAnsi="Arial" w:cs="Arial"/>
                <w:highlight w:val="yellow"/>
              </w:rPr>
              <w:t>non vibrate</w:t>
            </w:r>
            <w:r w:rsidRPr="2234BF05" w:rsidR="664DB66C">
              <w:rPr>
                <w:rFonts w:ascii="Arial" w:hAnsi="Arial" w:cs="Arial"/>
                <w:highlight w:val="yellow"/>
              </w:rPr>
              <w:t xml:space="preserve"> watch it for </w:t>
            </w:r>
            <w:r w:rsidRPr="2234BF05" w:rsidR="664DB66C">
              <w:rPr>
                <w:rFonts w:ascii="Arial" w:hAnsi="Arial" w:cs="Arial"/>
                <w:highlight w:val="yellow"/>
              </w:rPr>
              <w:t>whatsapp</w:t>
            </w:r>
            <w:r w:rsidRPr="2234BF05" w:rsidR="664DB66C">
              <w:rPr>
                <w:rFonts w:ascii="Arial" w:hAnsi="Arial" w:cs="Arial"/>
                <w:highlight w:val="yellow"/>
              </w:rPr>
              <w:t xml:space="preserve"> messages and updates on your live situation</w:t>
            </w:r>
          </w:p>
          <w:p w:rsidR="61EDBC05" w:rsidP="2234BF05" w:rsidRDefault="61EDBC05" w14:paraId="7AB136AB" w14:textId="1317431D">
            <w:pPr>
              <w:pStyle w:val="ListParagraph"/>
              <w:numPr>
                <w:ilvl w:val="0"/>
                <w:numId w:val="4"/>
              </w:numPr>
              <w:spacing w:after="0"/>
              <w:rPr>
                <w:rFonts w:ascii="Arial" w:hAnsi="Arial" w:cs="Arial"/>
                <w:highlight w:val="yellow"/>
              </w:rPr>
            </w:pPr>
            <w:r w:rsidRPr="2234BF05" w:rsidR="61EDBC05">
              <w:rPr>
                <w:rFonts w:ascii="Arial" w:hAnsi="Arial" w:cs="Arial"/>
                <w:highlight w:val="yellow"/>
              </w:rPr>
              <w:t>Go to the nearest room</w:t>
            </w:r>
            <w:r w:rsidRPr="2234BF05" w:rsidR="29E04927">
              <w:rPr>
                <w:rFonts w:ascii="Arial" w:hAnsi="Arial" w:cs="Arial"/>
                <w:highlight w:val="yellow"/>
              </w:rPr>
              <w:t>/ classroom</w:t>
            </w:r>
          </w:p>
          <w:p w:rsidR="003D0E27" w:rsidP="365473A5" w:rsidRDefault="003D0E27" w14:paraId="57AA8DD9" w14:textId="3A86BBB0">
            <w:pPr>
              <w:pStyle w:val="ListParagraph"/>
              <w:numPr>
                <w:ilvl w:val="0"/>
                <w:numId w:val="4"/>
              </w:numPr>
              <w:spacing w:after="0"/>
              <w:rPr>
                <w:rFonts w:ascii="Arial" w:hAnsi="Arial" w:cs="Arial"/>
                <w:highlight w:val="yellow"/>
              </w:rPr>
            </w:pPr>
            <w:r w:rsidRPr="2234BF05" w:rsidR="003D0E27">
              <w:rPr>
                <w:rFonts w:ascii="Arial" w:hAnsi="Arial" w:cs="Arial"/>
                <w:highlight w:val="yellow"/>
              </w:rPr>
              <w:t xml:space="preserve">Ensure children are </w:t>
            </w:r>
            <w:r w:rsidRPr="2234BF05" w:rsidR="295BBCD2">
              <w:rPr>
                <w:rFonts w:ascii="Arial" w:hAnsi="Arial" w:cs="Arial"/>
                <w:highlight w:val="yellow"/>
              </w:rPr>
              <w:t xml:space="preserve">kept </w:t>
            </w:r>
            <w:r w:rsidRPr="2234BF05" w:rsidR="003D0E27">
              <w:rPr>
                <w:rFonts w:ascii="Arial" w:hAnsi="Arial" w:cs="Arial"/>
                <w:highlight w:val="yellow"/>
              </w:rPr>
              <w:t xml:space="preserve">safely in </w:t>
            </w:r>
            <w:r w:rsidRPr="2234BF05" w:rsidR="6E38E349">
              <w:rPr>
                <w:rFonts w:ascii="Arial" w:hAnsi="Arial" w:cs="Arial"/>
                <w:highlight w:val="yellow"/>
              </w:rPr>
              <w:t>the</w:t>
            </w:r>
            <w:r w:rsidRPr="2234BF05" w:rsidR="003D0E27">
              <w:rPr>
                <w:rFonts w:ascii="Arial" w:hAnsi="Arial" w:cs="Arial"/>
                <w:highlight w:val="yellow"/>
              </w:rPr>
              <w:t xml:space="preserve"> </w:t>
            </w:r>
            <w:r w:rsidRPr="2234BF05" w:rsidR="2216D6E3">
              <w:rPr>
                <w:rFonts w:ascii="Arial" w:hAnsi="Arial" w:cs="Arial"/>
                <w:highlight w:val="yellow"/>
              </w:rPr>
              <w:t>room</w:t>
            </w:r>
            <w:r w:rsidRPr="2234BF05" w:rsidR="003D0E27">
              <w:rPr>
                <w:rFonts w:ascii="Arial" w:hAnsi="Arial" w:cs="Arial"/>
                <w:highlight w:val="yellow"/>
              </w:rPr>
              <w:t>.</w:t>
            </w:r>
            <w:r w:rsidRPr="2234BF05" w:rsidR="003D0E27">
              <w:rPr>
                <w:rFonts w:ascii="Arial" w:hAnsi="Arial" w:cs="Arial"/>
              </w:rPr>
              <w:t xml:space="preserve"> </w:t>
            </w:r>
          </w:p>
          <w:p w:rsidR="003D0E27" w:rsidP="365473A5" w:rsidRDefault="003D0E27" w14:paraId="52753033" w14:textId="14343A74">
            <w:pPr>
              <w:pStyle w:val="ListParagraph"/>
              <w:numPr>
                <w:ilvl w:val="0"/>
                <w:numId w:val="4"/>
              </w:numPr>
              <w:spacing w:after="0"/>
              <w:rPr>
                <w:rFonts w:ascii="Arial" w:hAnsi="Arial" w:cs="Arial"/>
                <w:highlight w:val="yellow"/>
              </w:rPr>
            </w:pPr>
            <w:r w:rsidRPr="2234BF05" w:rsidR="42109F46">
              <w:rPr>
                <w:rFonts w:ascii="Arial" w:hAnsi="Arial" w:cs="Arial"/>
                <w:highlight w:val="yellow"/>
              </w:rPr>
              <w:t>L</w:t>
            </w:r>
            <w:r w:rsidRPr="2234BF05" w:rsidR="003D0E27">
              <w:rPr>
                <w:rFonts w:ascii="Arial" w:hAnsi="Arial" w:cs="Arial"/>
                <w:highlight w:val="yellow"/>
              </w:rPr>
              <w:t>ock windows and doors (if possible) and clos</w:t>
            </w:r>
            <w:r w:rsidRPr="2234BF05" w:rsidR="7DC9FEE6">
              <w:rPr>
                <w:rFonts w:ascii="Arial" w:hAnsi="Arial" w:cs="Arial"/>
                <w:highlight w:val="yellow"/>
              </w:rPr>
              <w:t>e</w:t>
            </w:r>
            <w:r w:rsidRPr="2234BF05" w:rsidR="003D0E27">
              <w:rPr>
                <w:rFonts w:ascii="Arial" w:hAnsi="Arial" w:cs="Arial"/>
                <w:highlight w:val="yellow"/>
              </w:rPr>
              <w:t xml:space="preserve"> blinds.</w:t>
            </w:r>
          </w:p>
          <w:p w:rsidR="2DC08B4C" w:rsidP="2234BF05" w:rsidRDefault="2DC08B4C" w14:paraId="4C1F118E" w14:textId="286AAB51">
            <w:pPr>
              <w:pStyle w:val="ListParagraph"/>
              <w:numPr>
                <w:ilvl w:val="0"/>
                <w:numId w:val="4"/>
              </w:numPr>
              <w:spacing w:after="0"/>
              <w:rPr>
                <w:rFonts w:ascii="Arial" w:hAnsi="Arial" w:cs="Arial"/>
              </w:rPr>
            </w:pPr>
            <w:r w:rsidRPr="2234BF05" w:rsidR="2DC08B4C">
              <w:rPr>
                <w:rFonts w:ascii="Arial" w:hAnsi="Arial" w:cs="Arial"/>
                <w:highlight w:val="yellow"/>
              </w:rPr>
              <w:t>Turn off lights and fans/ air con.</w:t>
            </w:r>
          </w:p>
          <w:p w:rsidR="003D0E27" w:rsidP="365473A5" w:rsidRDefault="003D0E27" w14:paraId="306596E0" w14:textId="2EA14998">
            <w:pPr>
              <w:pStyle w:val="ListParagraph"/>
              <w:numPr>
                <w:ilvl w:val="0"/>
                <w:numId w:val="4"/>
              </w:numPr>
              <w:spacing w:after="0"/>
              <w:rPr>
                <w:rFonts w:ascii="Arial" w:hAnsi="Arial" w:cs="Arial"/>
                <w:highlight w:val="yellow"/>
              </w:rPr>
            </w:pPr>
            <w:r w:rsidRPr="2234BF05" w:rsidR="7F3384CA">
              <w:rPr>
                <w:rFonts w:ascii="Arial" w:hAnsi="Arial" w:cs="Arial"/>
                <w:highlight w:val="yellow"/>
              </w:rPr>
              <w:t xml:space="preserve">If lockdown room has a window, keep all persons inside </w:t>
            </w:r>
            <w:r w:rsidRPr="2234BF05" w:rsidR="2983A90F">
              <w:rPr>
                <w:rFonts w:ascii="Arial" w:hAnsi="Arial" w:cs="Arial"/>
                <w:highlight w:val="yellow"/>
              </w:rPr>
              <w:t xml:space="preserve">the room </w:t>
            </w:r>
            <w:r w:rsidRPr="2234BF05" w:rsidR="7F3384CA">
              <w:rPr>
                <w:rFonts w:ascii="Arial" w:hAnsi="Arial" w:cs="Arial"/>
                <w:highlight w:val="yellow"/>
              </w:rPr>
              <w:t>out of eyesight of anyone looking through the glass</w:t>
            </w:r>
            <w:r w:rsidRPr="2234BF05" w:rsidR="186BD946">
              <w:rPr>
                <w:rFonts w:ascii="Arial" w:hAnsi="Arial" w:cs="Arial"/>
                <w:highlight w:val="yellow"/>
              </w:rPr>
              <w:t xml:space="preserve"> window</w:t>
            </w:r>
            <w:r w:rsidRPr="2234BF05" w:rsidR="2A09ACCF">
              <w:rPr>
                <w:rFonts w:ascii="Arial" w:hAnsi="Arial" w:cs="Arial"/>
                <w:highlight w:val="yellow"/>
              </w:rPr>
              <w:t>, including internal glass</w:t>
            </w:r>
            <w:r w:rsidRPr="2234BF05" w:rsidR="003D0E27">
              <w:rPr>
                <w:rFonts w:ascii="Arial" w:hAnsi="Arial" w:cs="Arial"/>
              </w:rPr>
              <w:t xml:space="preserve"> </w:t>
            </w:r>
          </w:p>
          <w:p w:rsidR="003D0E27" w:rsidP="365473A5" w:rsidRDefault="003D0E27" w14:paraId="7EB12E47" w14:textId="15D14162">
            <w:pPr>
              <w:pStyle w:val="ListParagraph"/>
              <w:numPr>
                <w:ilvl w:val="0"/>
                <w:numId w:val="4"/>
              </w:numPr>
              <w:spacing w:after="0"/>
              <w:rPr>
                <w:rFonts w:ascii="Arial" w:hAnsi="Arial" w:cs="Arial"/>
                <w:highlight w:val="yellow"/>
              </w:rPr>
            </w:pPr>
            <w:r w:rsidRPr="2234BF05" w:rsidR="003D0E27">
              <w:rPr>
                <w:rFonts w:ascii="Arial" w:hAnsi="Arial" w:cs="Arial"/>
                <w:highlight w:val="yellow"/>
              </w:rPr>
              <w:t>Lay children on floor under tables</w:t>
            </w:r>
            <w:r w:rsidRPr="2234BF05" w:rsidR="646639E3">
              <w:rPr>
                <w:rFonts w:ascii="Arial" w:hAnsi="Arial" w:cs="Arial"/>
                <w:highlight w:val="yellow"/>
              </w:rPr>
              <w:t xml:space="preserve"> if possible</w:t>
            </w:r>
            <w:r w:rsidRPr="2234BF05" w:rsidR="003D0E27">
              <w:rPr>
                <w:rFonts w:ascii="Arial" w:hAnsi="Arial" w:cs="Arial"/>
                <w:highlight w:val="yellow"/>
              </w:rPr>
              <w:t>.</w:t>
            </w:r>
            <w:r w:rsidRPr="2234BF05" w:rsidR="003D0E27">
              <w:rPr>
                <w:rFonts w:ascii="Arial" w:hAnsi="Arial" w:cs="Arial"/>
              </w:rPr>
              <w:t xml:space="preserve"> </w:t>
            </w:r>
          </w:p>
          <w:p w:rsidRPr="00C21D4E" w:rsidR="003D0E27" w:rsidP="365473A5" w:rsidRDefault="003D0E27" w14:paraId="0EF60D14" w14:textId="2ED02847">
            <w:pPr>
              <w:pStyle w:val="ListParagraph"/>
              <w:numPr>
                <w:ilvl w:val="0"/>
                <w:numId w:val="4"/>
              </w:numPr>
              <w:spacing w:after="0"/>
              <w:rPr>
                <w:rFonts w:ascii="Arial" w:hAnsi="Arial" w:cs="Arial"/>
                <w:highlight w:val="yellow"/>
              </w:rPr>
            </w:pPr>
            <w:r w:rsidRPr="2234BF05" w:rsidR="003D0E27">
              <w:rPr>
                <w:rFonts w:ascii="Arial" w:hAnsi="Arial" w:cs="Arial"/>
                <w:highlight w:val="yellow"/>
              </w:rPr>
              <w:t xml:space="preserve">Maintain </w:t>
            </w:r>
            <w:r w:rsidRPr="2234BF05" w:rsidR="5B6CADC8">
              <w:rPr>
                <w:rFonts w:ascii="Arial" w:hAnsi="Arial" w:cs="Arial"/>
                <w:highlight w:val="yellow"/>
              </w:rPr>
              <w:t xml:space="preserve">silence </w:t>
            </w:r>
            <w:r w:rsidRPr="2234BF05" w:rsidR="620CDDCE">
              <w:rPr>
                <w:rFonts w:ascii="Arial" w:hAnsi="Arial" w:cs="Arial"/>
                <w:highlight w:val="yellow"/>
              </w:rPr>
              <w:t>in the room</w:t>
            </w:r>
            <w:r w:rsidRPr="2234BF05" w:rsidR="6E1865E0">
              <w:rPr>
                <w:rFonts w:ascii="Arial" w:hAnsi="Arial" w:cs="Arial"/>
                <w:highlight w:val="yellow"/>
              </w:rPr>
              <w:t xml:space="preserve"> all times</w:t>
            </w:r>
          </w:p>
          <w:p w:rsidRPr="00C21D4E" w:rsidR="003D0E27" w:rsidP="365473A5" w:rsidRDefault="4BA00356" w14:paraId="089B40A5" w14:textId="0CB501F0">
            <w:pPr>
              <w:pStyle w:val="ListParagraph"/>
              <w:numPr>
                <w:ilvl w:val="0"/>
                <w:numId w:val="4"/>
              </w:numPr>
              <w:spacing w:after="0"/>
              <w:rPr>
                <w:rFonts w:ascii="Arial" w:hAnsi="Arial" w:cs="Arial"/>
                <w:highlight w:val="yellow"/>
              </w:rPr>
            </w:pPr>
            <w:r w:rsidRPr="365473A5">
              <w:rPr>
                <w:rFonts w:ascii="Arial" w:hAnsi="Arial" w:cs="Arial"/>
                <w:highlight w:val="yellow"/>
              </w:rPr>
              <w:t>Make sure no children leave the room for any reason</w:t>
            </w:r>
          </w:p>
          <w:p w:rsidRPr="00C21D4E" w:rsidR="003D0E27" w:rsidP="365473A5" w:rsidRDefault="003D0E27" w14:paraId="58096EAB" w14:textId="4703C186">
            <w:pPr>
              <w:pStyle w:val="ListParagraph"/>
              <w:numPr>
                <w:ilvl w:val="0"/>
                <w:numId w:val="4"/>
              </w:numPr>
              <w:spacing w:after="0"/>
              <w:rPr>
                <w:rFonts w:ascii="Arial" w:hAnsi="Arial" w:cs="Arial"/>
                <w:highlight w:val="yellow"/>
              </w:rPr>
            </w:pPr>
            <w:r w:rsidRPr="2234BF05" w:rsidR="003D0E27">
              <w:rPr>
                <w:rFonts w:ascii="Arial" w:hAnsi="Arial" w:cs="Arial"/>
                <w:highlight w:val="yellow"/>
              </w:rPr>
              <w:t>Watch out for updates via own mobile phone</w:t>
            </w:r>
          </w:p>
          <w:p w:rsidRPr="00C21D4E" w:rsidR="003D0E27" w:rsidP="365473A5" w:rsidRDefault="003D0E27" w14:paraId="51EDE492" w14:textId="57923077">
            <w:pPr>
              <w:pStyle w:val="ListParagraph"/>
              <w:numPr>
                <w:ilvl w:val="0"/>
                <w:numId w:val="4"/>
              </w:numPr>
              <w:spacing w:after="0"/>
              <w:rPr>
                <w:rFonts w:ascii="Arial" w:hAnsi="Arial" w:cs="Arial"/>
                <w:highlight w:val="yellow"/>
              </w:rPr>
            </w:pPr>
            <w:r w:rsidRPr="1A9B3B6A" w:rsidR="46018245">
              <w:rPr>
                <w:rFonts w:ascii="Arial" w:hAnsi="Arial" w:cs="Arial"/>
                <w:highlight w:val="yellow"/>
              </w:rPr>
              <w:t xml:space="preserve">Listen for </w:t>
            </w:r>
            <w:r w:rsidRPr="1A9B3B6A" w:rsidR="4C641EB9">
              <w:rPr>
                <w:rFonts w:ascii="Arial" w:hAnsi="Arial" w:cs="Arial"/>
                <w:highlight w:val="yellow"/>
              </w:rPr>
              <w:t>the alarm beeping to stop- this</w:t>
            </w:r>
            <w:r w:rsidRPr="1A9B3B6A" w:rsidR="038F6D7E">
              <w:rPr>
                <w:rFonts w:ascii="Arial" w:hAnsi="Arial" w:cs="Arial"/>
                <w:highlight w:val="yellow"/>
              </w:rPr>
              <w:t xml:space="preserve"> </w:t>
            </w:r>
            <w:r w:rsidRPr="1A9B3B6A" w:rsidR="038F6D7E">
              <w:rPr>
                <w:rFonts w:ascii="Arial" w:hAnsi="Arial" w:cs="Arial"/>
                <w:highlight w:val="yellow"/>
              </w:rPr>
              <w:t>notif</w:t>
            </w:r>
            <w:r w:rsidRPr="1A9B3B6A" w:rsidR="75F9654A">
              <w:rPr>
                <w:rFonts w:ascii="Arial" w:hAnsi="Arial" w:cs="Arial"/>
                <w:highlight w:val="yellow"/>
              </w:rPr>
              <w:t>ies</w:t>
            </w:r>
            <w:r w:rsidRPr="1A9B3B6A" w:rsidR="038F6D7E">
              <w:rPr>
                <w:rFonts w:ascii="Arial" w:hAnsi="Arial" w:cs="Arial"/>
                <w:highlight w:val="yellow"/>
              </w:rPr>
              <w:t xml:space="preserve"> you</w:t>
            </w:r>
            <w:r w:rsidRPr="1A9B3B6A" w:rsidR="038F6D7E">
              <w:rPr>
                <w:rFonts w:ascii="Arial" w:hAnsi="Arial" w:cs="Arial"/>
                <w:highlight w:val="yellow"/>
              </w:rPr>
              <w:t xml:space="preserve"> that the school is now safe</w:t>
            </w:r>
          </w:p>
          <w:p w:rsidRPr="00C21D4E" w:rsidR="003D0E27" w:rsidP="365473A5" w:rsidRDefault="003D0E27" w14:paraId="68ADDD1D" w14:textId="6E576C17">
            <w:pPr>
              <w:pStyle w:val="ListParagraph"/>
              <w:numPr>
                <w:ilvl w:val="0"/>
                <w:numId w:val="4"/>
              </w:numPr>
              <w:spacing w:after="0"/>
              <w:rPr>
                <w:rFonts w:ascii="Arial" w:hAnsi="Arial" w:cs="Arial"/>
                <w:highlight w:val="yellow"/>
              </w:rPr>
            </w:pPr>
            <w:r w:rsidRPr="1A9B3B6A" w:rsidR="3B57BDA7">
              <w:rPr>
                <w:rFonts w:ascii="Arial" w:hAnsi="Arial" w:cs="Arial"/>
                <w:highlight w:val="yellow"/>
              </w:rPr>
              <w:t>Once safe</w:t>
            </w:r>
            <w:r w:rsidRPr="1A9B3B6A" w:rsidR="22022668">
              <w:rPr>
                <w:rFonts w:ascii="Arial" w:hAnsi="Arial" w:cs="Arial"/>
                <w:highlight w:val="yellow"/>
              </w:rPr>
              <w:t xml:space="preserve">, </w:t>
            </w:r>
            <w:r w:rsidRPr="1A9B3B6A" w:rsidR="3B57BDA7">
              <w:rPr>
                <w:rFonts w:ascii="Arial" w:hAnsi="Arial" w:cs="Arial"/>
                <w:highlight w:val="yellow"/>
              </w:rPr>
              <w:t xml:space="preserve">everyone </w:t>
            </w:r>
            <w:r w:rsidRPr="1A9B3B6A" w:rsidR="3B57BDA7">
              <w:rPr>
                <w:rFonts w:ascii="Arial" w:hAnsi="Arial" w:cs="Arial"/>
                <w:highlight w:val="yellow"/>
              </w:rPr>
              <w:t>sho</w:t>
            </w:r>
            <w:r w:rsidRPr="1A9B3B6A" w:rsidR="795A2DFA">
              <w:rPr>
                <w:rFonts w:ascii="Arial" w:hAnsi="Arial" w:cs="Arial"/>
                <w:highlight w:val="yellow"/>
              </w:rPr>
              <w:t>ul</w:t>
            </w:r>
            <w:r w:rsidRPr="1A9B3B6A" w:rsidR="3B57BDA7">
              <w:rPr>
                <w:rFonts w:ascii="Arial" w:hAnsi="Arial" w:cs="Arial"/>
                <w:highlight w:val="yellow"/>
              </w:rPr>
              <w:t>d</w:t>
            </w:r>
            <w:r w:rsidRPr="1A9B3B6A" w:rsidR="3B57BDA7">
              <w:rPr>
                <w:rFonts w:ascii="Arial" w:hAnsi="Arial" w:cs="Arial"/>
                <w:highlight w:val="yellow"/>
              </w:rPr>
              <w:t xml:space="preserve"> </w:t>
            </w:r>
            <w:r w:rsidRPr="1A9B3B6A" w:rsidR="3B57BDA7">
              <w:rPr>
                <w:rFonts w:ascii="Arial" w:hAnsi="Arial" w:cs="Arial"/>
                <w:highlight w:val="yellow"/>
              </w:rPr>
              <w:t>go</w:t>
            </w:r>
            <w:r w:rsidRPr="1A9B3B6A" w:rsidR="3B57BDA7">
              <w:rPr>
                <w:rFonts w:ascii="Arial" w:hAnsi="Arial" w:cs="Arial"/>
                <w:highlight w:val="yellow"/>
              </w:rPr>
              <w:t xml:space="preserve"> to their </w:t>
            </w:r>
            <w:r w:rsidRPr="1A9B3B6A" w:rsidR="3B57BDA7">
              <w:rPr>
                <w:rFonts w:ascii="Arial" w:hAnsi="Arial" w:cs="Arial"/>
                <w:highlight w:val="yellow"/>
              </w:rPr>
              <w:t>ususal</w:t>
            </w:r>
            <w:r w:rsidRPr="1A9B3B6A" w:rsidR="3B57BDA7">
              <w:rPr>
                <w:rFonts w:ascii="Arial" w:hAnsi="Arial" w:cs="Arial"/>
                <w:highlight w:val="yellow"/>
              </w:rPr>
              <w:t xml:space="preserve"> classrooms/ </w:t>
            </w:r>
            <w:r w:rsidRPr="1A9B3B6A" w:rsidR="3B57BDA7">
              <w:rPr>
                <w:rFonts w:ascii="Arial" w:hAnsi="Arial" w:cs="Arial"/>
                <w:highlight w:val="yellow"/>
              </w:rPr>
              <w:t>work stations</w:t>
            </w:r>
            <w:r w:rsidRPr="1A9B3B6A" w:rsidR="3B57BDA7">
              <w:rPr>
                <w:rFonts w:ascii="Arial" w:hAnsi="Arial" w:cs="Arial"/>
                <w:highlight w:val="yellow"/>
              </w:rPr>
              <w:t xml:space="preserve"> for a class de brief</w:t>
            </w:r>
          </w:p>
        </w:tc>
      </w:tr>
      <w:tr w:rsidR="003D0E27" w:rsidTr="1A9B3B6A" w14:paraId="7689CC9F" w14:textId="77777777">
        <w:tc>
          <w:tcPr>
            <w:tcW w:w="2258" w:type="dxa"/>
            <w:tcMar>
              <w:top w:w="100" w:type="dxa"/>
              <w:left w:w="100" w:type="dxa"/>
              <w:bottom w:w="100" w:type="dxa"/>
              <w:right w:w="100" w:type="dxa"/>
            </w:tcMar>
          </w:tcPr>
          <w:p w:rsidRPr="00C21D4E" w:rsidR="003D0E27" w:rsidP="365473A5" w:rsidRDefault="003D0E27" w14:paraId="72544B4A" w14:textId="690F45DC">
            <w:pPr>
              <w:spacing w:after="0"/>
              <w:ind w:left="0"/>
              <w:rPr>
                <w:rFonts w:ascii="Arial" w:hAnsi="Arial" w:cs="Arial"/>
                <w:i/>
                <w:iCs/>
              </w:rPr>
            </w:pPr>
            <w:r w:rsidRPr="365473A5">
              <w:rPr>
                <w:rFonts w:ascii="Arial" w:hAnsi="Arial" w:cs="Arial"/>
              </w:rPr>
              <w:t>Support</w:t>
            </w:r>
            <w:r w:rsidRPr="365473A5" w:rsidR="00C21D4E">
              <w:rPr>
                <w:rFonts w:ascii="Arial" w:hAnsi="Arial" w:cs="Arial"/>
              </w:rPr>
              <w:t xml:space="preserve"> </w:t>
            </w:r>
            <w:r w:rsidRPr="365473A5">
              <w:rPr>
                <w:rFonts w:ascii="Arial" w:hAnsi="Arial" w:cs="Arial"/>
              </w:rPr>
              <w:t>staff (including lunchtime MMS)</w:t>
            </w:r>
          </w:p>
        </w:tc>
        <w:tc>
          <w:tcPr>
            <w:tcW w:w="5497" w:type="dxa"/>
            <w:tcMar>
              <w:top w:w="100" w:type="dxa"/>
              <w:left w:w="100" w:type="dxa"/>
              <w:bottom w:w="100" w:type="dxa"/>
              <w:right w:w="100" w:type="dxa"/>
            </w:tcMar>
          </w:tcPr>
          <w:p w:rsidR="47C1A00E" w:rsidP="2234BF05" w:rsidRDefault="47C1A00E" w14:paraId="4A237908" w14:textId="1F8796EA">
            <w:pPr>
              <w:pStyle w:val="ListParagraph"/>
              <w:numPr>
                <w:ilvl w:val="0"/>
                <w:numId w:val="6"/>
              </w:numPr>
              <w:spacing w:after="0"/>
              <w:rPr>
                <w:rFonts w:ascii="Arial" w:hAnsi="Arial" w:cs="Arial"/>
              </w:rPr>
            </w:pPr>
            <w:r w:rsidRPr="2234BF05" w:rsidR="47C1A00E">
              <w:rPr>
                <w:rFonts w:ascii="Arial" w:hAnsi="Arial" w:cs="Arial"/>
              </w:rPr>
              <w:t>Make sure you have phone on your person on silent and non vibrate</w:t>
            </w:r>
          </w:p>
          <w:p w:rsidR="7A048B6C" w:rsidP="2234BF05" w:rsidRDefault="7A048B6C" w14:paraId="082C2B21" w14:textId="2BF78771">
            <w:pPr>
              <w:pStyle w:val="ListParagraph"/>
              <w:numPr>
                <w:ilvl w:val="0"/>
                <w:numId w:val="6"/>
              </w:numPr>
              <w:spacing w:after="0"/>
              <w:rPr>
                <w:rFonts w:ascii="Arial" w:hAnsi="Arial" w:cs="Arial"/>
              </w:rPr>
            </w:pPr>
            <w:r w:rsidRPr="2234BF05" w:rsidR="7A048B6C">
              <w:rPr>
                <w:rFonts w:ascii="Arial" w:hAnsi="Arial" w:cs="Arial"/>
              </w:rPr>
              <w:t>Turn walkie talkies off</w:t>
            </w:r>
          </w:p>
          <w:p w:rsidRPr="00C21D4E" w:rsidR="003D0E27" w:rsidP="365473A5" w:rsidRDefault="003D0E27" w14:paraId="318343A2" w14:textId="5F3E59C9">
            <w:pPr>
              <w:pStyle w:val="ListParagraph"/>
              <w:numPr>
                <w:ilvl w:val="0"/>
                <w:numId w:val="6"/>
              </w:numPr>
              <w:spacing w:after="0"/>
              <w:rPr>
                <w:rFonts w:ascii="Arial" w:hAnsi="Arial" w:cs="Arial"/>
              </w:rPr>
            </w:pPr>
            <w:r w:rsidRPr="2234BF05" w:rsidR="7A048B6C">
              <w:rPr>
                <w:rFonts w:ascii="Arial" w:hAnsi="Arial" w:cs="Arial"/>
              </w:rPr>
              <w:t>Go with</w:t>
            </w:r>
            <w:r w:rsidRPr="2234BF05" w:rsidR="003D0E27">
              <w:rPr>
                <w:rFonts w:ascii="Arial" w:hAnsi="Arial" w:cs="Arial"/>
              </w:rPr>
              <w:t xml:space="preserve"> children to </w:t>
            </w:r>
            <w:r w:rsidRPr="2234BF05" w:rsidR="00D806AB">
              <w:rPr>
                <w:rFonts w:ascii="Arial" w:hAnsi="Arial" w:cs="Arial"/>
              </w:rPr>
              <w:t>the nearest room</w:t>
            </w:r>
          </w:p>
          <w:p w:rsidRPr="00C21D4E" w:rsidR="003D0E27" w:rsidP="365473A5" w:rsidRDefault="003D0E27" w14:paraId="2CE65013" w14:textId="4B868E71">
            <w:pPr>
              <w:pStyle w:val="ListParagraph"/>
              <w:numPr>
                <w:ilvl w:val="0"/>
                <w:numId w:val="6"/>
              </w:numPr>
              <w:spacing w:after="0"/>
              <w:rPr>
                <w:rFonts w:ascii="Arial" w:hAnsi="Arial" w:cs="Arial"/>
              </w:rPr>
            </w:pPr>
            <w:r w:rsidRPr="2234BF05" w:rsidR="003D0E27">
              <w:rPr>
                <w:rFonts w:ascii="Arial" w:hAnsi="Arial" w:cs="Arial"/>
              </w:rPr>
              <w:t xml:space="preserve">Take any visitors </w:t>
            </w:r>
            <w:r w:rsidRPr="2234BF05" w:rsidR="00C21D4E">
              <w:rPr>
                <w:rFonts w:ascii="Arial" w:hAnsi="Arial" w:cs="Arial"/>
              </w:rPr>
              <w:t xml:space="preserve">you see to </w:t>
            </w:r>
            <w:r w:rsidRPr="2234BF05" w:rsidR="7FF94408">
              <w:rPr>
                <w:rFonts w:ascii="Arial" w:hAnsi="Arial" w:cs="Arial"/>
              </w:rPr>
              <w:t>the nearest room</w:t>
            </w:r>
            <w:r w:rsidRPr="2234BF05" w:rsidR="003D0E27">
              <w:rPr>
                <w:rFonts w:ascii="Arial" w:hAnsi="Arial" w:cs="Arial"/>
              </w:rPr>
              <w:t xml:space="preserve"> </w:t>
            </w:r>
            <w:r w:rsidRPr="2234BF05" w:rsidR="03C3FB91">
              <w:rPr>
                <w:rFonts w:ascii="Arial" w:hAnsi="Arial" w:cs="Arial"/>
              </w:rPr>
              <w:t>room</w:t>
            </w:r>
            <w:r w:rsidRPr="2234BF05" w:rsidR="003D0E27">
              <w:rPr>
                <w:rFonts w:ascii="Arial" w:hAnsi="Arial" w:cs="Arial"/>
              </w:rPr>
              <w:t xml:space="preserve">. </w:t>
            </w:r>
          </w:p>
          <w:p w:rsidRPr="00C21D4E" w:rsidR="003D0E27" w:rsidP="365473A5" w:rsidRDefault="003D0E27" w14:paraId="26D939C4" w14:textId="366BC02A">
            <w:pPr>
              <w:pStyle w:val="ListParagraph"/>
              <w:numPr>
                <w:ilvl w:val="0"/>
                <w:numId w:val="6"/>
              </w:numPr>
              <w:spacing w:after="0"/>
              <w:rPr>
                <w:rFonts w:ascii="Arial" w:hAnsi="Arial" w:cs="Arial"/>
              </w:rPr>
            </w:pPr>
            <w:r w:rsidRPr="2234BF05" w:rsidR="003D0E27">
              <w:rPr>
                <w:rFonts w:ascii="Arial" w:hAnsi="Arial" w:cs="Arial"/>
              </w:rPr>
              <w:t>Assist</w:t>
            </w:r>
            <w:r w:rsidRPr="2234BF05" w:rsidR="003D0E27">
              <w:rPr>
                <w:rFonts w:ascii="Arial" w:hAnsi="Arial" w:cs="Arial"/>
              </w:rPr>
              <w:t xml:space="preserve"> teachers inside the classrooms.</w:t>
            </w:r>
            <w:r w:rsidRPr="2234BF05" w:rsidR="23D0841A">
              <w:rPr>
                <w:rFonts w:ascii="Arial" w:hAnsi="Arial" w:cs="Arial"/>
              </w:rPr>
              <w:t xml:space="preserve"> Or if no </w:t>
            </w:r>
            <w:r w:rsidRPr="2234BF05" w:rsidR="23D0841A">
              <w:rPr>
                <w:rFonts w:ascii="Arial" w:hAnsi="Arial" w:cs="Arial"/>
              </w:rPr>
              <w:t>teachers</w:t>
            </w:r>
            <w:r w:rsidRPr="2234BF05" w:rsidR="108CE7F3">
              <w:rPr>
                <w:rFonts w:ascii="Arial" w:hAnsi="Arial" w:cs="Arial"/>
              </w:rPr>
              <w:t xml:space="preserve"> are</w:t>
            </w:r>
            <w:r w:rsidRPr="2234BF05" w:rsidR="108CE7F3">
              <w:rPr>
                <w:rFonts w:ascii="Arial" w:hAnsi="Arial" w:cs="Arial"/>
              </w:rPr>
              <w:t xml:space="preserve"> in the room with you,</w:t>
            </w:r>
            <w:r w:rsidRPr="2234BF05" w:rsidR="23D0841A">
              <w:rPr>
                <w:rFonts w:ascii="Arial" w:hAnsi="Arial" w:cs="Arial"/>
              </w:rPr>
              <w:t xml:space="preserve"> </w:t>
            </w:r>
            <w:r w:rsidRPr="2234BF05" w:rsidR="23D0841A">
              <w:rPr>
                <w:rFonts w:ascii="Arial" w:hAnsi="Arial" w:cs="Arial"/>
              </w:rPr>
              <w:t>initiate</w:t>
            </w:r>
            <w:r w:rsidRPr="2234BF05" w:rsidR="23D0841A">
              <w:rPr>
                <w:rFonts w:ascii="Arial" w:hAnsi="Arial" w:cs="Arial"/>
              </w:rPr>
              <w:t xml:space="preserve"> </w:t>
            </w:r>
            <w:r w:rsidRPr="2234BF05" w:rsidR="0E70FD2E">
              <w:rPr>
                <w:rFonts w:ascii="Arial" w:hAnsi="Arial" w:cs="Arial"/>
              </w:rPr>
              <w:t xml:space="preserve">highlighted </w:t>
            </w:r>
            <w:r w:rsidRPr="2234BF05" w:rsidR="20379C91">
              <w:rPr>
                <w:rFonts w:ascii="Arial" w:hAnsi="Arial" w:cs="Arial"/>
              </w:rPr>
              <w:t>procedures above</w:t>
            </w:r>
            <w:r w:rsidRPr="2234BF05" w:rsidR="1F71CDB6">
              <w:rPr>
                <w:rFonts w:ascii="Arial" w:hAnsi="Arial" w:cs="Arial"/>
              </w:rPr>
              <w:t xml:space="preserve"> yourself</w:t>
            </w:r>
            <w:r w:rsidRPr="2234BF05" w:rsidR="20379C91">
              <w:rPr>
                <w:rFonts w:ascii="Arial" w:hAnsi="Arial" w:cs="Arial"/>
              </w:rPr>
              <w:t xml:space="preserve"> in teacher’s absence</w:t>
            </w:r>
          </w:p>
        </w:tc>
      </w:tr>
      <w:tr w:rsidR="003D0E27" w:rsidTr="1A9B3B6A" w14:paraId="60F4BF61" w14:textId="77777777">
        <w:tc>
          <w:tcPr>
            <w:tcW w:w="2258" w:type="dxa"/>
            <w:tcMar>
              <w:top w:w="100" w:type="dxa"/>
              <w:left w:w="100" w:type="dxa"/>
              <w:bottom w:w="100" w:type="dxa"/>
              <w:right w:w="100" w:type="dxa"/>
            </w:tcMar>
          </w:tcPr>
          <w:p w:rsidRPr="00C21D4E" w:rsidR="003D0E27" w:rsidP="0066192A" w:rsidRDefault="003D0E27" w14:paraId="1F7BE759" w14:textId="77777777">
            <w:pPr>
              <w:spacing w:after="0"/>
              <w:ind w:left="0"/>
              <w:rPr>
                <w:rFonts w:ascii="Arial" w:hAnsi="Arial" w:cs="Arial"/>
              </w:rPr>
            </w:pPr>
            <w:r w:rsidRPr="00C21D4E">
              <w:rPr>
                <w:rFonts w:ascii="Arial" w:hAnsi="Arial" w:cs="Arial"/>
              </w:rPr>
              <w:t xml:space="preserve">Visitors </w:t>
            </w:r>
          </w:p>
        </w:tc>
        <w:tc>
          <w:tcPr>
            <w:tcW w:w="5497" w:type="dxa"/>
            <w:tcMar>
              <w:top w:w="100" w:type="dxa"/>
              <w:left w:w="100" w:type="dxa"/>
              <w:bottom w:w="100" w:type="dxa"/>
              <w:right w:w="100" w:type="dxa"/>
            </w:tcMar>
          </w:tcPr>
          <w:p w:rsidRPr="00C21D4E" w:rsidR="003D0E27" w:rsidP="365473A5" w:rsidRDefault="003D0E27" w14:paraId="6F671746" w14:textId="269DBAA7">
            <w:pPr>
              <w:pStyle w:val="ListParagraph"/>
              <w:numPr>
                <w:ilvl w:val="0"/>
                <w:numId w:val="5"/>
              </w:numPr>
              <w:spacing w:after="0"/>
              <w:rPr>
                <w:rFonts w:ascii="Arial" w:hAnsi="Arial" w:cs="Arial"/>
              </w:rPr>
            </w:pPr>
            <w:r w:rsidRPr="365473A5">
              <w:rPr>
                <w:rFonts w:ascii="Arial" w:hAnsi="Arial" w:cs="Arial"/>
              </w:rPr>
              <w:t>Visitors are to accompany the child they are working with to the</w:t>
            </w:r>
            <w:r w:rsidRPr="365473A5" w:rsidR="736B070C">
              <w:rPr>
                <w:rFonts w:ascii="Arial" w:hAnsi="Arial" w:cs="Arial"/>
              </w:rPr>
              <w:t xml:space="preserve"> nearest classroom/ office space</w:t>
            </w:r>
            <w:r w:rsidRPr="365473A5" w:rsidR="2A009937">
              <w:rPr>
                <w:rFonts w:ascii="Arial" w:hAnsi="Arial" w:cs="Arial"/>
              </w:rPr>
              <w:t xml:space="preserve"> and initiate lockdown procedures above</w:t>
            </w:r>
            <w:r w:rsidRPr="365473A5" w:rsidR="09CDE559">
              <w:rPr>
                <w:rFonts w:ascii="Arial" w:hAnsi="Arial" w:cs="Arial"/>
              </w:rPr>
              <w:t xml:space="preserve"> that are highlighted</w:t>
            </w:r>
          </w:p>
        </w:tc>
      </w:tr>
      <w:tr w:rsidR="003D0E27" w:rsidTr="1A9B3B6A" w14:paraId="2ED14637" w14:textId="77777777">
        <w:trPr>
          <w:trHeight w:val="933"/>
        </w:trPr>
        <w:tc>
          <w:tcPr>
            <w:tcW w:w="2258" w:type="dxa"/>
            <w:tcMar>
              <w:top w:w="100" w:type="dxa"/>
              <w:left w:w="100" w:type="dxa"/>
              <w:bottom w:w="100" w:type="dxa"/>
              <w:right w:w="100" w:type="dxa"/>
            </w:tcMar>
          </w:tcPr>
          <w:p w:rsidRPr="00C21D4E" w:rsidR="003D0E27" w:rsidP="0066192A" w:rsidRDefault="003D0E27" w14:paraId="285EDC42" w14:textId="77777777">
            <w:pPr>
              <w:spacing w:after="0"/>
              <w:ind w:left="0"/>
              <w:rPr>
                <w:rFonts w:ascii="Arial" w:hAnsi="Arial" w:cs="Arial"/>
                <w:i/>
              </w:rPr>
            </w:pPr>
            <w:r w:rsidRPr="00C21D4E">
              <w:rPr>
                <w:rFonts w:ascii="Arial" w:hAnsi="Arial" w:cs="Arial"/>
              </w:rPr>
              <w:t>All staff</w:t>
            </w:r>
          </w:p>
        </w:tc>
        <w:tc>
          <w:tcPr>
            <w:tcW w:w="5497" w:type="dxa"/>
            <w:tcMar>
              <w:top w:w="100" w:type="dxa"/>
              <w:left w:w="100" w:type="dxa"/>
              <w:bottom w:w="100" w:type="dxa"/>
              <w:right w:w="100" w:type="dxa"/>
            </w:tcMar>
          </w:tcPr>
          <w:p w:rsidR="00C21D4E" w:rsidP="2234BF05" w:rsidRDefault="00C21D4E" w14:paraId="7EAAAB70" w14:textId="0F071D2F">
            <w:pPr>
              <w:pStyle w:val="ListParagraph"/>
              <w:numPr>
                <w:ilvl w:val="0"/>
                <w:numId w:val="3"/>
              </w:numPr>
              <w:spacing w:after="0"/>
              <w:rPr>
                <w:rFonts w:ascii="Arial" w:hAnsi="Arial" w:cs="Arial"/>
              </w:rPr>
            </w:pPr>
            <w:r w:rsidRPr="2234BF05" w:rsidR="00C21D4E">
              <w:rPr>
                <w:rFonts w:ascii="Arial" w:hAnsi="Arial" w:cs="Arial"/>
              </w:rPr>
              <w:t xml:space="preserve">Should </w:t>
            </w:r>
            <w:r w:rsidRPr="2234BF05" w:rsidR="65B5B116">
              <w:rPr>
                <w:rFonts w:ascii="Arial" w:hAnsi="Arial" w:cs="Arial"/>
              </w:rPr>
              <w:t xml:space="preserve">have mobile phone on their person on silent and </w:t>
            </w:r>
            <w:r w:rsidRPr="2234BF05" w:rsidR="65B5B116">
              <w:rPr>
                <w:rFonts w:ascii="Arial" w:hAnsi="Arial" w:cs="Arial"/>
              </w:rPr>
              <w:t>non vibrate</w:t>
            </w:r>
            <w:r w:rsidRPr="2234BF05" w:rsidR="65B5B116">
              <w:rPr>
                <w:rFonts w:ascii="Arial" w:hAnsi="Arial" w:cs="Arial"/>
              </w:rPr>
              <w:t xml:space="preserve"> or have phone in bag with them where they are working so that</w:t>
            </w:r>
            <w:r w:rsidRPr="2234BF05" w:rsidR="49A5EBC2">
              <w:rPr>
                <w:rFonts w:ascii="Arial" w:hAnsi="Arial" w:cs="Arial"/>
              </w:rPr>
              <w:t xml:space="preserve"> </w:t>
            </w:r>
            <w:r w:rsidRPr="2234BF05" w:rsidR="49A5EBC2">
              <w:rPr>
                <w:rFonts w:ascii="Arial" w:hAnsi="Arial" w:cs="Arial"/>
              </w:rPr>
              <w:t>they  can</w:t>
            </w:r>
            <w:r w:rsidRPr="2234BF05" w:rsidR="00C21D4E">
              <w:rPr>
                <w:rFonts w:ascii="Arial" w:hAnsi="Arial" w:cs="Arial"/>
              </w:rPr>
              <w:t xml:space="preserve"> </w:t>
            </w:r>
            <w:r w:rsidRPr="2234BF05" w:rsidR="021CBCF9">
              <w:rPr>
                <w:rFonts w:ascii="Arial" w:hAnsi="Arial" w:cs="Arial"/>
              </w:rPr>
              <w:t xml:space="preserve">grab it and </w:t>
            </w:r>
            <w:r w:rsidRPr="2234BF05" w:rsidR="00C21D4E">
              <w:rPr>
                <w:rFonts w:ascii="Arial" w:hAnsi="Arial" w:cs="Arial"/>
              </w:rPr>
              <w:t xml:space="preserve">watch out for updated information via mobile phone on the school </w:t>
            </w:r>
            <w:r w:rsidRPr="2234BF05" w:rsidR="3C29659A">
              <w:rPr>
                <w:rFonts w:ascii="Arial" w:hAnsi="Arial" w:cs="Arial"/>
              </w:rPr>
              <w:t>whatsapp</w:t>
            </w:r>
            <w:r w:rsidRPr="2234BF05" w:rsidR="3C29659A">
              <w:rPr>
                <w:rFonts w:ascii="Arial" w:hAnsi="Arial" w:cs="Arial"/>
              </w:rPr>
              <w:t xml:space="preserve"> chat</w:t>
            </w:r>
            <w:r w:rsidRPr="2234BF05" w:rsidR="00C21D4E">
              <w:rPr>
                <w:rFonts w:ascii="Arial" w:hAnsi="Arial" w:cs="Arial"/>
              </w:rPr>
              <w:t xml:space="preserve">. </w:t>
            </w:r>
          </w:p>
          <w:p w:rsidRPr="00C21D4E" w:rsidR="003D0E27" w:rsidP="2234BF05" w:rsidRDefault="00C21D4E" w14:paraId="5A3498A8" w14:textId="2B8E23F0">
            <w:pPr>
              <w:pStyle w:val="ListParagraph"/>
              <w:numPr>
                <w:ilvl w:val="0"/>
                <w:numId w:val="3"/>
              </w:numPr>
              <w:spacing w:after="0"/>
              <w:rPr>
                <w:rFonts w:ascii="Arial" w:hAnsi="Arial" w:cs="Arial"/>
              </w:rPr>
            </w:pPr>
            <w:r w:rsidRPr="1A9B3B6A" w:rsidR="00C21D4E">
              <w:rPr>
                <w:rFonts w:ascii="Arial" w:hAnsi="Arial" w:cs="Arial"/>
              </w:rPr>
              <w:t>Staff should</w:t>
            </w:r>
            <w:r w:rsidRPr="1A9B3B6A" w:rsidR="003D0E27">
              <w:rPr>
                <w:rFonts w:ascii="Arial" w:hAnsi="Arial" w:cs="Arial"/>
              </w:rPr>
              <w:t xml:space="preserve"> not allow anyone in or out of a classroom/ the building until given </w:t>
            </w:r>
            <w:r w:rsidRPr="1A9B3B6A" w:rsidR="003D0E27">
              <w:rPr>
                <w:rFonts w:ascii="Arial" w:hAnsi="Arial" w:cs="Arial"/>
              </w:rPr>
              <w:t>the</w:t>
            </w:r>
            <w:r w:rsidRPr="1A9B3B6A" w:rsidR="3554EA42">
              <w:rPr>
                <w:rFonts w:ascii="Arial" w:hAnsi="Arial" w:cs="Arial"/>
              </w:rPr>
              <w:t xml:space="preserve"> </w:t>
            </w:r>
            <w:r w:rsidRPr="1A9B3B6A" w:rsidR="003D0E27">
              <w:rPr>
                <w:rFonts w:ascii="Arial" w:hAnsi="Arial" w:cs="Arial"/>
              </w:rPr>
              <w:t>all</w:t>
            </w:r>
            <w:r w:rsidRPr="1A9B3B6A" w:rsidR="003D0E27">
              <w:rPr>
                <w:rFonts w:ascii="Arial" w:hAnsi="Arial" w:cs="Arial"/>
              </w:rPr>
              <w:t xml:space="preserve"> clear </w:t>
            </w:r>
            <w:r w:rsidRPr="1A9B3B6A" w:rsidR="03D2EAD6">
              <w:rPr>
                <w:rFonts w:ascii="Arial" w:hAnsi="Arial" w:cs="Arial"/>
              </w:rPr>
              <w:t>signal is given</w:t>
            </w:r>
            <w:r w:rsidRPr="1A9B3B6A" w:rsidR="1010A97C">
              <w:rPr>
                <w:rFonts w:ascii="Arial" w:hAnsi="Arial" w:cs="Arial"/>
              </w:rPr>
              <w:t xml:space="preserve"> (until the alarm beeping stops)</w:t>
            </w:r>
          </w:p>
        </w:tc>
      </w:tr>
    </w:tbl>
    <w:p w:rsidR="00FD70AF" w:rsidP="00FD70AF" w:rsidRDefault="00FD70AF" w14:paraId="2D7F7603" w14:textId="77777777">
      <w:pPr>
        <w:rPr>
          <w:rFonts w:ascii="Arial" w:hAnsi="Arial" w:cs="Arial"/>
          <w:color w:val="auto"/>
        </w:rPr>
      </w:pPr>
    </w:p>
    <w:p w:rsidRPr="00ED7496" w:rsidR="00C21D4E" w:rsidP="00FD70AF" w:rsidRDefault="00C21D4E" w14:paraId="0DDF1641" w14:textId="77777777">
      <w:pPr>
        <w:rPr>
          <w:rFonts w:ascii="Arial" w:hAnsi="Arial" w:cs="Arial"/>
          <w:b/>
          <w:color w:val="auto"/>
        </w:rPr>
      </w:pPr>
      <w:r w:rsidRPr="00ED7496">
        <w:rPr>
          <w:rFonts w:ascii="Arial" w:hAnsi="Arial" w:cs="Arial"/>
          <w:b/>
          <w:color w:val="auto"/>
        </w:rPr>
        <w:t>Signal for a lockdown to end</w:t>
      </w:r>
    </w:p>
    <w:p w:rsidR="365473A5" w:rsidP="2234BF05" w:rsidRDefault="365473A5" w14:paraId="6782238B" w14:textId="6B3B4C78">
      <w:pPr>
        <w:pStyle w:val="ListParagraph"/>
        <w:numPr>
          <w:ilvl w:val="0"/>
          <w:numId w:val="1"/>
        </w:numPr>
        <w:rPr>
          <w:rFonts w:ascii="Arial" w:hAnsi="Arial" w:cs="Arial"/>
          <w:color w:val="auto"/>
        </w:rPr>
      </w:pPr>
      <w:r w:rsidRPr="1A9B3B6A" w:rsidR="26EE9A44">
        <w:rPr>
          <w:rFonts w:ascii="Arial" w:hAnsi="Arial" w:cs="Arial"/>
          <w:color w:val="auto"/>
        </w:rPr>
        <w:t xml:space="preserve">When the beeping alarm stops, this is the signal that the school is now safe and the lockdown has </w:t>
      </w:r>
      <w:r w:rsidRPr="1A9B3B6A" w:rsidR="5EE14273">
        <w:rPr>
          <w:rFonts w:ascii="Arial" w:hAnsi="Arial" w:cs="Arial"/>
          <w:color w:val="auto"/>
        </w:rPr>
        <w:t xml:space="preserve">now </w:t>
      </w:r>
      <w:r w:rsidRPr="1A9B3B6A" w:rsidR="26EE9A44">
        <w:rPr>
          <w:rFonts w:ascii="Arial" w:hAnsi="Arial" w:cs="Arial"/>
          <w:color w:val="auto"/>
        </w:rPr>
        <w:t>finished</w:t>
      </w:r>
    </w:p>
    <w:p w:rsidR="12A9FD51" w:rsidP="365473A5" w:rsidRDefault="12A9FD51" w14:paraId="7FEF1935" w14:textId="1CF45129">
      <w:pPr>
        <w:pStyle w:val="ListParagraph"/>
        <w:numPr>
          <w:ilvl w:val="0"/>
          <w:numId w:val="1"/>
        </w:numPr>
        <w:rPr>
          <w:rFonts w:ascii="Arial" w:hAnsi="Arial" w:cs="Arial"/>
          <w:color w:val="auto"/>
        </w:rPr>
      </w:pPr>
      <w:r w:rsidRPr="2234BF05" w:rsidR="12A9FD51">
        <w:rPr>
          <w:rFonts w:ascii="Arial" w:hAnsi="Arial" w:cs="Arial"/>
          <w:color w:val="auto"/>
        </w:rPr>
        <w:t xml:space="preserve">SLT will send a message on </w:t>
      </w:r>
      <w:r w:rsidRPr="2234BF05" w:rsidR="12A9FD51">
        <w:rPr>
          <w:rFonts w:ascii="Arial" w:hAnsi="Arial" w:cs="Arial"/>
          <w:color w:val="auto"/>
        </w:rPr>
        <w:t>whatsapp</w:t>
      </w:r>
      <w:r w:rsidRPr="2234BF05" w:rsidR="12A9FD51">
        <w:rPr>
          <w:rFonts w:ascii="Arial" w:hAnsi="Arial" w:cs="Arial"/>
          <w:color w:val="auto"/>
        </w:rPr>
        <w:t xml:space="preserve"> to notify staff that lockdown is over</w:t>
      </w:r>
    </w:p>
    <w:p w:rsidR="6E5E669F" w:rsidP="2234BF05" w:rsidRDefault="6E5E669F" w14:paraId="7F580587" w14:textId="4D03614A">
      <w:pPr>
        <w:pStyle w:val="ListParagraph"/>
        <w:numPr>
          <w:ilvl w:val="0"/>
          <w:numId w:val="1"/>
        </w:numPr>
        <w:rPr>
          <w:rFonts w:ascii="Arial" w:hAnsi="Arial" w:cs="Arial"/>
          <w:color w:val="auto"/>
        </w:rPr>
      </w:pPr>
      <w:r w:rsidRPr="2234BF05" w:rsidR="6E5E669F">
        <w:rPr>
          <w:rFonts w:ascii="Arial" w:hAnsi="Arial" w:cs="Arial"/>
          <w:color w:val="auto"/>
        </w:rPr>
        <w:t>Staff should all return with children to their usual rooms</w:t>
      </w:r>
      <w:r w:rsidRPr="2234BF05" w:rsidR="1710EB0D">
        <w:rPr>
          <w:rFonts w:ascii="Arial" w:hAnsi="Arial" w:cs="Arial"/>
          <w:color w:val="auto"/>
        </w:rPr>
        <w:t>/ classrooms</w:t>
      </w:r>
      <w:r w:rsidRPr="2234BF05" w:rsidR="6E5E669F">
        <w:rPr>
          <w:rFonts w:ascii="Arial" w:hAnsi="Arial" w:cs="Arial"/>
          <w:color w:val="auto"/>
        </w:rPr>
        <w:t xml:space="preserve"> and make sure everyone is calm, </w:t>
      </w:r>
      <w:r w:rsidRPr="2234BF05" w:rsidR="6E5E669F">
        <w:rPr>
          <w:rFonts w:ascii="Arial" w:hAnsi="Arial" w:cs="Arial"/>
          <w:color w:val="auto"/>
        </w:rPr>
        <w:t>settled</w:t>
      </w:r>
      <w:r w:rsidRPr="2234BF05" w:rsidR="6E5E669F">
        <w:rPr>
          <w:rFonts w:ascii="Arial" w:hAnsi="Arial" w:cs="Arial"/>
          <w:color w:val="auto"/>
        </w:rPr>
        <w:t xml:space="preserve"> and comfortable.</w:t>
      </w:r>
    </w:p>
    <w:p w:rsidR="365473A5" w:rsidP="365473A5" w:rsidRDefault="365473A5" w14:paraId="6D9EAE50" w14:textId="237DD8BF">
      <w:pPr>
        <w:rPr>
          <w:rFonts w:ascii="Arial" w:hAnsi="Arial" w:cs="Arial"/>
          <w:color w:val="auto"/>
        </w:rPr>
      </w:pPr>
    </w:p>
    <w:p w:rsidR="00C21D4E" w:rsidP="00FD70AF" w:rsidRDefault="00C21D4E" w14:paraId="70F68A48" w14:textId="39F61290">
      <w:pPr>
        <w:rPr>
          <w:rFonts w:ascii="Arial" w:hAnsi="Arial" w:cs="Arial"/>
          <w:color w:val="auto"/>
        </w:rPr>
      </w:pPr>
    </w:p>
    <w:p w:rsidR="2234BF05" w:rsidP="2234BF05" w:rsidRDefault="2234BF05" w14:paraId="7E923131" w14:textId="104D7B38">
      <w:pPr>
        <w:rPr>
          <w:rFonts w:ascii="Arial" w:hAnsi="Arial" w:cs="Arial"/>
          <w:b w:val="1"/>
          <w:bCs w:val="1"/>
          <w:color w:val="auto"/>
        </w:rPr>
      </w:pPr>
    </w:p>
    <w:p w:rsidR="2234BF05" w:rsidP="2234BF05" w:rsidRDefault="2234BF05" w14:paraId="6578AFF7" w14:textId="7BFEDBAD">
      <w:pPr>
        <w:rPr>
          <w:rFonts w:ascii="Arial" w:hAnsi="Arial" w:cs="Arial"/>
          <w:b w:val="1"/>
          <w:bCs w:val="1"/>
          <w:color w:val="auto"/>
        </w:rPr>
      </w:pPr>
    </w:p>
    <w:p w:rsidR="2234BF05" w:rsidP="2234BF05" w:rsidRDefault="2234BF05" w14:paraId="54B0507E" w14:textId="18AB0496">
      <w:pPr>
        <w:rPr>
          <w:rFonts w:ascii="Arial" w:hAnsi="Arial" w:cs="Arial"/>
          <w:b w:val="1"/>
          <w:bCs w:val="1"/>
          <w:color w:val="auto"/>
        </w:rPr>
      </w:pPr>
    </w:p>
    <w:p w:rsidR="2234BF05" w:rsidP="2234BF05" w:rsidRDefault="2234BF05" w14:paraId="09058430" w14:textId="792F30BF">
      <w:pPr>
        <w:rPr>
          <w:rFonts w:ascii="Arial" w:hAnsi="Arial" w:cs="Arial"/>
          <w:b w:val="1"/>
          <w:bCs w:val="1"/>
          <w:color w:val="auto"/>
        </w:rPr>
      </w:pPr>
    </w:p>
    <w:p w:rsidR="1A9B3B6A" w:rsidP="1A9B3B6A" w:rsidRDefault="1A9B3B6A" w14:paraId="45E4861A" w14:textId="1F6451CF">
      <w:pPr>
        <w:rPr>
          <w:rFonts w:ascii="Arial" w:hAnsi="Arial" w:cs="Arial"/>
          <w:b w:val="1"/>
          <w:bCs w:val="1"/>
          <w:color w:val="auto"/>
        </w:rPr>
      </w:pPr>
    </w:p>
    <w:p w:rsidR="1A9B3B6A" w:rsidP="1A9B3B6A" w:rsidRDefault="1A9B3B6A" w14:paraId="035960F1" w14:textId="73A4626D">
      <w:pPr>
        <w:rPr>
          <w:rFonts w:ascii="Arial" w:hAnsi="Arial" w:cs="Arial"/>
          <w:b w:val="1"/>
          <w:bCs w:val="1"/>
          <w:color w:val="auto"/>
        </w:rPr>
      </w:pPr>
    </w:p>
    <w:p w:rsidR="1A9B3B6A" w:rsidP="1A9B3B6A" w:rsidRDefault="1A9B3B6A" w14:paraId="5D358B41" w14:textId="2E7526E8">
      <w:pPr>
        <w:rPr>
          <w:rFonts w:ascii="Arial" w:hAnsi="Arial" w:cs="Arial"/>
          <w:b w:val="1"/>
          <w:bCs w:val="1"/>
          <w:color w:val="auto"/>
        </w:rPr>
      </w:pPr>
    </w:p>
    <w:p w:rsidR="1A9B3B6A" w:rsidP="1A9B3B6A" w:rsidRDefault="1A9B3B6A" w14:paraId="004D0163" w14:textId="6A3749BB">
      <w:pPr>
        <w:rPr>
          <w:rFonts w:ascii="Arial" w:hAnsi="Arial" w:cs="Arial"/>
          <w:b w:val="1"/>
          <w:bCs w:val="1"/>
          <w:color w:val="auto"/>
        </w:rPr>
      </w:pPr>
    </w:p>
    <w:p w:rsidR="00C21D4E" w:rsidP="00FD70AF" w:rsidRDefault="00ED7496" w14:paraId="3D23EB29" w14:textId="77777777">
      <w:pPr>
        <w:rPr>
          <w:rFonts w:ascii="Arial" w:hAnsi="Arial" w:cs="Arial"/>
          <w:b/>
          <w:color w:val="auto"/>
        </w:rPr>
      </w:pPr>
      <w:r w:rsidRPr="00ED7496">
        <w:rPr>
          <w:rFonts w:ascii="Arial" w:hAnsi="Arial" w:cs="Arial"/>
          <w:b/>
          <w:color w:val="auto"/>
        </w:rPr>
        <w:t>After the lockdown has happened</w:t>
      </w:r>
    </w:p>
    <w:p w:rsidRPr="00ED7496" w:rsidR="00ED7496" w:rsidP="00FD70AF" w:rsidRDefault="00ED7496" w14:paraId="2601593D" w14:textId="77777777">
      <w:pPr>
        <w:rPr>
          <w:rFonts w:ascii="Arial" w:hAnsi="Arial" w:cs="Arial"/>
          <w:b/>
          <w:color w:val="auto"/>
        </w:rPr>
      </w:pPr>
    </w:p>
    <w:p w:rsidR="00ED7496" w:rsidP="00ED7496" w:rsidRDefault="00ED7496" w14:paraId="66AFA373" w14:textId="68D2DCCB">
      <w:pPr>
        <w:pStyle w:val="ListParagraph"/>
        <w:numPr>
          <w:ilvl w:val="0"/>
          <w:numId w:val="33"/>
        </w:numPr>
        <w:rPr>
          <w:rFonts w:ascii="Arial" w:hAnsi="Arial" w:cs="Arial"/>
          <w:color w:val="auto"/>
        </w:rPr>
      </w:pPr>
      <w:r w:rsidRPr="2234BF05" w:rsidR="67C80CF4">
        <w:rPr>
          <w:rFonts w:ascii="Arial" w:hAnsi="Arial" w:cs="Arial"/>
          <w:color w:val="auto"/>
        </w:rPr>
        <w:t xml:space="preserve">Details of any messages </w:t>
      </w:r>
      <w:r w:rsidRPr="2234BF05" w:rsidR="67C80CF4">
        <w:rPr>
          <w:rFonts w:ascii="Arial" w:hAnsi="Arial" w:cs="Arial"/>
          <w:color w:val="auto"/>
        </w:rPr>
        <w:t>regarding</w:t>
      </w:r>
      <w:r w:rsidRPr="2234BF05" w:rsidR="67C80CF4">
        <w:rPr>
          <w:rFonts w:ascii="Arial" w:hAnsi="Arial" w:cs="Arial"/>
          <w:color w:val="auto"/>
        </w:rPr>
        <w:t xml:space="preserve"> the lockdown sent to staff must be kept confidential and staff will be reminded of this</w:t>
      </w:r>
      <w:r w:rsidRPr="2234BF05" w:rsidR="6D30702E">
        <w:rPr>
          <w:rFonts w:ascii="Arial" w:hAnsi="Arial" w:cs="Arial"/>
          <w:color w:val="auto"/>
        </w:rPr>
        <w:t>.</w:t>
      </w:r>
    </w:p>
    <w:p w:rsidR="00ED7496" w:rsidP="00ED7496" w:rsidRDefault="00ED7496" w14:paraId="1CC94EBB" w14:textId="1C972996">
      <w:pPr>
        <w:pStyle w:val="ListParagraph"/>
        <w:numPr>
          <w:ilvl w:val="0"/>
          <w:numId w:val="33"/>
        </w:numPr>
        <w:rPr>
          <w:rFonts w:ascii="Arial" w:hAnsi="Arial" w:cs="Arial"/>
          <w:color w:val="auto"/>
        </w:rPr>
      </w:pPr>
      <w:r w:rsidRPr="2234BF05" w:rsidR="00ED7496">
        <w:rPr>
          <w:rFonts w:ascii="Arial" w:hAnsi="Arial" w:cs="Arial"/>
          <w:color w:val="auto"/>
        </w:rPr>
        <w:t xml:space="preserve">Parents will be informed that a lockdown </w:t>
      </w:r>
      <w:r w:rsidRPr="2234BF05" w:rsidR="002F1529">
        <w:rPr>
          <w:rFonts w:ascii="Arial" w:hAnsi="Arial" w:cs="Arial"/>
          <w:color w:val="auto"/>
        </w:rPr>
        <w:t>has taken</w:t>
      </w:r>
      <w:r w:rsidRPr="2234BF05" w:rsidR="00ED7496">
        <w:rPr>
          <w:rFonts w:ascii="Arial" w:hAnsi="Arial" w:cs="Arial"/>
          <w:color w:val="auto"/>
        </w:rPr>
        <w:t xml:space="preserve"> place</w:t>
      </w:r>
    </w:p>
    <w:p w:rsidR="00ED7496" w:rsidP="00ED7496" w:rsidRDefault="00ED7496" w14:paraId="2CA5BC33" w14:textId="30F67D00">
      <w:pPr>
        <w:pStyle w:val="ListParagraph"/>
        <w:numPr>
          <w:ilvl w:val="0"/>
          <w:numId w:val="33"/>
        </w:numPr>
        <w:rPr>
          <w:rFonts w:ascii="Arial" w:hAnsi="Arial" w:cs="Arial"/>
          <w:color w:val="auto"/>
        </w:rPr>
      </w:pPr>
      <w:r w:rsidRPr="365473A5">
        <w:rPr>
          <w:rFonts w:ascii="Arial" w:hAnsi="Arial" w:cs="Arial"/>
          <w:color w:val="auto"/>
        </w:rPr>
        <w:t xml:space="preserve">A debrief will take place </w:t>
      </w:r>
      <w:r w:rsidRPr="365473A5" w:rsidR="59EDBE59">
        <w:rPr>
          <w:rFonts w:ascii="Arial" w:hAnsi="Arial" w:cs="Arial"/>
          <w:color w:val="auto"/>
        </w:rPr>
        <w:t>in all classes to praise children and to make sure that all are emotionally OK</w:t>
      </w:r>
    </w:p>
    <w:p w:rsidR="00ED7496" w:rsidP="00ED7496" w:rsidRDefault="59EDBE59" w14:paraId="71DE200A" w14:textId="7CAE1FDE">
      <w:pPr>
        <w:pStyle w:val="ListParagraph"/>
        <w:numPr>
          <w:ilvl w:val="0"/>
          <w:numId w:val="33"/>
        </w:numPr>
        <w:rPr>
          <w:rFonts w:ascii="Arial" w:hAnsi="Arial" w:cs="Arial"/>
          <w:color w:val="auto"/>
        </w:rPr>
      </w:pPr>
      <w:r w:rsidRPr="2234BF05" w:rsidR="59EDBE59">
        <w:rPr>
          <w:rFonts w:ascii="Arial" w:hAnsi="Arial" w:cs="Arial"/>
          <w:color w:val="auto"/>
        </w:rPr>
        <w:t xml:space="preserve">A debrief will take place </w:t>
      </w:r>
      <w:r w:rsidRPr="2234BF05" w:rsidR="00ED7496">
        <w:rPr>
          <w:rFonts w:ascii="Arial" w:hAnsi="Arial" w:cs="Arial"/>
          <w:color w:val="auto"/>
        </w:rPr>
        <w:t>between all staff</w:t>
      </w:r>
      <w:r w:rsidRPr="2234BF05" w:rsidR="23030DA2">
        <w:rPr>
          <w:rFonts w:ascii="Arial" w:hAnsi="Arial" w:cs="Arial"/>
          <w:color w:val="auto"/>
        </w:rPr>
        <w:t xml:space="preserve"> to discuss what went well and what needs to be improved</w:t>
      </w:r>
      <w:r w:rsidRPr="2234BF05" w:rsidR="55BC0E9C">
        <w:rPr>
          <w:rFonts w:ascii="Arial" w:hAnsi="Arial" w:cs="Arial"/>
          <w:color w:val="auto"/>
        </w:rPr>
        <w:t>.</w:t>
      </w:r>
    </w:p>
    <w:p w:rsidRPr="00ED7496" w:rsidR="00ED7496" w:rsidP="00ED7496" w:rsidRDefault="00ED7496" w14:paraId="7180241A" w14:textId="77777777">
      <w:pPr>
        <w:pStyle w:val="ListParagraph"/>
        <w:numPr>
          <w:ilvl w:val="0"/>
          <w:numId w:val="33"/>
        </w:numPr>
        <w:rPr>
          <w:rFonts w:ascii="Arial" w:hAnsi="Arial" w:cs="Arial"/>
          <w:color w:val="auto"/>
        </w:rPr>
      </w:pPr>
      <w:r>
        <w:rPr>
          <w:rFonts w:ascii="Arial" w:hAnsi="Arial" w:cs="Arial"/>
          <w:color w:val="auto"/>
        </w:rPr>
        <w:t>Amendments to policy and practice will be reviewed</w:t>
      </w:r>
    </w:p>
    <w:p w:rsidRPr="00FD70AF" w:rsidR="00C21D4E" w:rsidP="00FD70AF" w:rsidRDefault="00C21D4E" w14:paraId="5BF5FF0B" w14:textId="77777777">
      <w:pPr>
        <w:rPr>
          <w:rFonts w:ascii="Arial" w:hAnsi="Arial" w:cs="Arial"/>
          <w:color w:val="auto"/>
        </w:rPr>
      </w:pPr>
    </w:p>
    <w:p w:rsidR="2234BF05" w:rsidP="2234BF05" w:rsidRDefault="2234BF05" w14:paraId="5A8D1335" w14:textId="326CAF9F">
      <w:pPr>
        <w:ind w:left="0" w:firstLine="0"/>
        <w:rPr>
          <w:rFonts w:ascii="Arial" w:hAnsi="Arial" w:cs="Arial"/>
          <w:b w:val="1"/>
          <w:bCs w:val="1"/>
          <w:color w:val="auto"/>
        </w:rPr>
      </w:pPr>
    </w:p>
    <w:p w:rsidR="2234BF05" w:rsidP="2234BF05" w:rsidRDefault="2234BF05" w14:paraId="297C1A84" w14:textId="20D44EAA">
      <w:pPr>
        <w:ind w:left="0" w:firstLine="0"/>
        <w:rPr>
          <w:rFonts w:ascii="Arial" w:hAnsi="Arial" w:cs="Arial"/>
          <w:b w:val="1"/>
          <w:bCs w:val="1"/>
          <w:color w:val="auto"/>
        </w:rPr>
      </w:pPr>
    </w:p>
    <w:p w:rsidRPr="00832EA2" w:rsidR="00ED7496" w:rsidP="00D677B5" w:rsidRDefault="00ED7496" w14:paraId="07461DBE" w14:textId="77777777">
      <w:pPr>
        <w:ind w:left="0" w:firstLine="0"/>
        <w:rPr>
          <w:rFonts w:ascii="Arial" w:hAnsi="Arial" w:cs="Arial"/>
          <w:b/>
          <w:color w:val="auto"/>
        </w:rPr>
      </w:pPr>
      <w:r w:rsidRPr="00832EA2">
        <w:rPr>
          <w:rFonts w:ascii="Arial" w:hAnsi="Arial" w:cs="Arial"/>
          <w:b/>
          <w:color w:val="auto"/>
        </w:rPr>
        <w:t>Communicating the contents of this policy with others</w:t>
      </w:r>
    </w:p>
    <w:p w:rsidR="00ED7496" w:rsidP="00D677B5" w:rsidRDefault="00ED7496" w14:paraId="27EFC636" w14:textId="77777777">
      <w:pPr>
        <w:ind w:left="0" w:firstLine="0"/>
        <w:rPr>
          <w:rFonts w:ascii="Arial" w:hAnsi="Arial" w:cs="Arial"/>
          <w:b/>
          <w:color w:val="auto"/>
        </w:rPr>
      </w:pPr>
    </w:p>
    <w:p w:rsidRPr="00832EA2" w:rsidR="00ED7496" w:rsidP="00D677B5" w:rsidRDefault="00832EA2" w14:paraId="3493C455" w14:textId="77777777">
      <w:pPr>
        <w:ind w:left="0" w:firstLine="0"/>
        <w:rPr>
          <w:rFonts w:ascii="Arial" w:hAnsi="Arial" w:cs="Arial"/>
          <w:color w:val="auto"/>
        </w:rPr>
      </w:pPr>
      <w:r w:rsidRPr="00832EA2">
        <w:rPr>
          <w:rFonts w:ascii="Arial" w:hAnsi="Arial" w:cs="Arial"/>
          <w:color w:val="auto"/>
        </w:rPr>
        <w:t xml:space="preserve">Parents will be informed that a lockdown policy has been devised and this policy will be published </w:t>
      </w:r>
      <w:r>
        <w:rPr>
          <w:rFonts w:ascii="Arial" w:hAnsi="Arial" w:cs="Arial"/>
          <w:color w:val="auto"/>
        </w:rPr>
        <w:t xml:space="preserve">for them to read </w:t>
      </w:r>
      <w:r w:rsidRPr="00832EA2">
        <w:rPr>
          <w:rFonts w:ascii="Arial" w:hAnsi="Arial" w:cs="Arial"/>
          <w:color w:val="auto"/>
        </w:rPr>
        <w:t>on the school website.</w:t>
      </w:r>
    </w:p>
    <w:p w:rsidRPr="00832EA2" w:rsidR="00832EA2" w:rsidP="00D677B5" w:rsidRDefault="00832EA2" w14:paraId="23DFCBFE" w14:textId="77777777">
      <w:pPr>
        <w:ind w:left="0" w:firstLine="0"/>
        <w:rPr>
          <w:rFonts w:ascii="Arial" w:hAnsi="Arial" w:cs="Arial"/>
          <w:color w:val="auto"/>
        </w:rPr>
      </w:pPr>
    </w:p>
    <w:p w:rsidR="00832EA2" w:rsidP="365473A5" w:rsidRDefault="00832EA2" w14:paraId="6671DDD0" w14:textId="4179CEE5">
      <w:pPr>
        <w:ind w:left="0" w:firstLine="0"/>
        <w:rPr>
          <w:rFonts w:ascii="Arial" w:hAnsi="Arial" w:cs="Arial"/>
          <w:color w:val="auto"/>
        </w:rPr>
      </w:pPr>
      <w:r w:rsidRPr="365473A5">
        <w:rPr>
          <w:rFonts w:ascii="Arial" w:hAnsi="Arial" w:cs="Arial"/>
          <w:color w:val="auto"/>
        </w:rPr>
        <w:t>Children will be made aware of the content of this policy and what to expect in a lockdown during a</w:t>
      </w:r>
      <w:r w:rsidRPr="365473A5" w:rsidR="59778EC1">
        <w:rPr>
          <w:rFonts w:ascii="Arial" w:hAnsi="Arial" w:cs="Arial"/>
          <w:color w:val="auto"/>
        </w:rPr>
        <w:t xml:space="preserve"> whole school </w:t>
      </w:r>
      <w:r w:rsidRPr="365473A5">
        <w:rPr>
          <w:rFonts w:ascii="Arial" w:hAnsi="Arial" w:cs="Arial"/>
          <w:color w:val="auto"/>
        </w:rPr>
        <w:t xml:space="preserve">assembly </w:t>
      </w:r>
      <w:r w:rsidRPr="365473A5" w:rsidR="1ABEE752">
        <w:rPr>
          <w:rFonts w:ascii="Arial" w:hAnsi="Arial" w:cs="Arial"/>
          <w:color w:val="auto"/>
        </w:rPr>
        <w:t>each year</w:t>
      </w:r>
    </w:p>
    <w:p w:rsidR="00832EA2" w:rsidP="00D677B5" w:rsidRDefault="00832EA2" w14:paraId="5BA1A451" w14:textId="2178B584">
      <w:pPr>
        <w:ind w:left="0" w:firstLine="0"/>
        <w:rPr>
          <w:rFonts w:ascii="Arial" w:hAnsi="Arial" w:cs="Arial"/>
          <w:color w:val="auto"/>
        </w:rPr>
      </w:pPr>
      <w:r w:rsidRPr="365473A5">
        <w:rPr>
          <w:rFonts w:ascii="Arial" w:hAnsi="Arial" w:cs="Arial"/>
          <w:color w:val="auto"/>
        </w:rPr>
        <w:t xml:space="preserve"> </w:t>
      </w:r>
    </w:p>
    <w:p w:rsidRPr="00832EA2" w:rsidR="00832EA2" w:rsidP="365473A5" w:rsidRDefault="00EE68E2" w14:paraId="5CA5B1F3" w14:textId="2E637E86">
      <w:pPr>
        <w:ind w:left="0" w:firstLine="0"/>
        <w:rPr>
          <w:rFonts w:ascii="Arial" w:hAnsi="Arial" w:cs="Arial"/>
          <w:color w:val="auto"/>
        </w:rPr>
      </w:pPr>
      <w:proofErr w:type="gramStart"/>
      <w:r w:rsidRPr="365473A5">
        <w:rPr>
          <w:rFonts w:ascii="Arial" w:hAnsi="Arial" w:cs="Arial"/>
          <w:color w:val="auto"/>
        </w:rPr>
        <w:t>.</w:t>
      </w:r>
      <w:r w:rsidRPr="365473A5" w:rsidR="00832EA2">
        <w:rPr>
          <w:rFonts w:ascii="Arial" w:hAnsi="Arial" w:cs="Arial"/>
          <w:color w:val="auto"/>
        </w:rPr>
        <w:t>Once</w:t>
      </w:r>
      <w:proofErr w:type="gramEnd"/>
      <w:r w:rsidRPr="365473A5" w:rsidR="00832EA2">
        <w:rPr>
          <w:rFonts w:ascii="Arial" w:hAnsi="Arial" w:cs="Arial"/>
          <w:color w:val="auto"/>
        </w:rPr>
        <w:t xml:space="preserve"> a year a lockdown drill will take place</w:t>
      </w:r>
      <w:r w:rsidRPr="365473A5" w:rsidR="00BD50CD">
        <w:rPr>
          <w:rFonts w:ascii="Arial" w:hAnsi="Arial" w:cs="Arial"/>
          <w:color w:val="auto"/>
        </w:rPr>
        <w:t xml:space="preserve"> with all children and staff. </w:t>
      </w:r>
    </w:p>
    <w:p w:rsidRPr="00832EA2" w:rsidR="00832EA2" w:rsidP="365473A5" w:rsidRDefault="00832EA2" w14:paraId="65A00123" w14:textId="5CC43A7D">
      <w:pPr>
        <w:ind w:left="0" w:firstLine="0"/>
        <w:rPr>
          <w:rFonts w:ascii="Arial" w:hAnsi="Arial" w:cs="Arial"/>
          <w:color w:val="auto"/>
        </w:rPr>
      </w:pPr>
    </w:p>
    <w:p w:rsidRPr="00832EA2" w:rsidR="00832EA2" w:rsidP="00D677B5" w:rsidRDefault="00BD50CD" w14:paraId="58472430" w14:textId="67DFAE27">
      <w:pPr>
        <w:ind w:left="0" w:firstLine="0"/>
        <w:rPr>
          <w:rFonts w:ascii="Arial" w:hAnsi="Arial" w:cs="Arial"/>
          <w:color w:val="auto"/>
        </w:rPr>
      </w:pPr>
      <w:r w:rsidRPr="2234BF05" w:rsidR="00BD50CD">
        <w:rPr>
          <w:rFonts w:ascii="Arial" w:hAnsi="Arial" w:cs="Arial"/>
          <w:color w:val="auto"/>
        </w:rPr>
        <w:t>Effectiveness of procedures planned for sh</w:t>
      </w:r>
      <w:r w:rsidRPr="2234BF05" w:rsidR="70DF9507">
        <w:rPr>
          <w:rFonts w:ascii="Arial" w:hAnsi="Arial" w:cs="Arial"/>
          <w:color w:val="auto"/>
        </w:rPr>
        <w:t>aring details about lockdown will</w:t>
      </w:r>
      <w:r w:rsidRPr="2234BF05" w:rsidR="00BD50CD">
        <w:rPr>
          <w:rFonts w:ascii="Arial" w:hAnsi="Arial" w:cs="Arial"/>
          <w:color w:val="auto"/>
        </w:rPr>
        <w:t xml:space="preserve"> be reviewed.</w:t>
      </w:r>
    </w:p>
    <w:p w:rsidR="00ED7496" w:rsidP="00D677B5" w:rsidRDefault="00ED7496" w14:paraId="3C4432C2" w14:textId="77777777">
      <w:pPr>
        <w:ind w:left="0" w:firstLine="0"/>
        <w:rPr>
          <w:rFonts w:ascii="Arial" w:hAnsi="Arial" w:cs="Arial"/>
          <w:b/>
          <w:color w:val="auto"/>
        </w:rPr>
      </w:pPr>
    </w:p>
    <w:p w:rsidR="00ED7496" w:rsidP="00D677B5" w:rsidRDefault="00ED7496" w14:paraId="1F5C16D8" w14:textId="77777777">
      <w:pPr>
        <w:ind w:left="0" w:firstLine="0"/>
        <w:rPr>
          <w:rFonts w:ascii="Arial" w:hAnsi="Arial" w:cs="Arial"/>
          <w:b/>
          <w:color w:val="auto"/>
        </w:rPr>
      </w:pPr>
    </w:p>
    <w:p w:rsidRPr="00DC0A11" w:rsidR="00CB0719" w:rsidP="00457539" w:rsidRDefault="00CB0719" w14:paraId="2AE51232" w14:textId="77777777">
      <w:pPr>
        <w:pStyle w:val="Heading1"/>
        <w:spacing w:line="240" w:lineRule="auto"/>
        <w:ind w:left="0" w:firstLine="0"/>
        <w:rPr>
          <w:rFonts w:eastAsia="Calibri"/>
          <w:b w:val="0"/>
          <w:color w:val="auto"/>
          <w:sz w:val="22"/>
        </w:rPr>
      </w:pPr>
      <w:bookmarkStart w:name="_heading=h.o89x532ii001" w:colFirst="0" w:colLast="0" w:id="0"/>
      <w:bookmarkStart w:name="_heading=h.5pgmvsqinumf" w:colFirst="0" w:colLast="0" w:id="1"/>
      <w:bookmarkEnd w:id="0"/>
      <w:bookmarkEnd w:id="1"/>
      <w:r w:rsidRPr="00DC0A11">
        <w:rPr>
          <w:rFonts w:eastAsia="Calibri"/>
          <w:color w:val="auto"/>
          <w:sz w:val="22"/>
        </w:rPr>
        <w:t>Policy Review</w:t>
      </w:r>
    </w:p>
    <w:p w:rsidR="00BD50CD" w:rsidP="00B26B77" w:rsidRDefault="00BD50CD" w14:paraId="30F7C4B5" w14:textId="77777777">
      <w:pPr>
        <w:ind w:left="0" w:firstLine="0"/>
        <w:rPr>
          <w:rFonts w:ascii="Arial" w:hAnsi="Arial" w:cs="Arial"/>
        </w:rPr>
      </w:pPr>
    </w:p>
    <w:p w:rsidRPr="00DC0A11" w:rsidR="00CB0719" w:rsidP="00B26B77" w:rsidRDefault="00CB0719" w14:paraId="2C42249A" w14:textId="77777777">
      <w:pPr>
        <w:ind w:left="0" w:firstLine="0"/>
        <w:rPr>
          <w:rFonts w:ascii="Arial" w:hAnsi="Arial" w:cs="Arial"/>
          <w:color w:val="FF0000"/>
        </w:rPr>
      </w:pPr>
      <w:r w:rsidRPr="00DC0A11">
        <w:rPr>
          <w:rFonts w:ascii="Arial" w:hAnsi="Arial" w:cs="Arial"/>
        </w:rPr>
        <w:t xml:space="preserve">This policy will be reviewed every </w:t>
      </w:r>
      <w:r w:rsidRPr="00DC0A11" w:rsidR="00DC0A11">
        <w:rPr>
          <w:rFonts w:ascii="Arial" w:hAnsi="Arial" w:cs="Arial"/>
        </w:rPr>
        <w:t xml:space="preserve">1-2 </w:t>
      </w:r>
      <w:r w:rsidRPr="00DC0A11">
        <w:rPr>
          <w:rFonts w:ascii="Arial" w:hAnsi="Arial" w:cs="Arial"/>
        </w:rPr>
        <w:t>years as a minimum.</w:t>
      </w:r>
      <w:r w:rsidRPr="00DC0A11" w:rsidR="00DC0A11">
        <w:rPr>
          <w:rFonts w:ascii="Arial" w:hAnsi="Arial" w:cs="Arial"/>
          <w:color w:val="FF0000"/>
        </w:rPr>
        <w:t xml:space="preserve"> </w:t>
      </w:r>
      <w:r w:rsidRPr="00DC0A11">
        <w:rPr>
          <w:rFonts w:ascii="Arial" w:hAnsi="Arial" w:cs="Arial"/>
        </w:rPr>
        <w:t xml:space="preserve">In between updates, the policy will be updated </w:t>
      </w:r>
      <w:r w:rsidRPr="00DC0A11" w:rsidR="00DC0A11">
        <w:rPr>
          <w:rFonts w:ascii="Arial" w:hAnsi="Arial" w:cs="Arial"/>
        </w:rPr>
        <w:t xml:space="preserve">as and </w:t>
      </w:r>
      <w:r w:rsidRPr="00DC0A11">
        <w:rPr>
          <w:rFonts w:ascii="Arial" w:hAnsi="Arial" w:cs="Arial"/>
        </w:rPr>
        <w:t xml:space="preserve">when necessary to reflect local and national changes. </w:t>
      </w:r>
    </w:p>
    <w:p w:rsidR="00CB0719" w:rsidP="00CB0719" w:rsidRDefault="00CB0719" w14:paraId="0083016A" w14:textId="77777777">
      <w:pPr>
        <w:spacing w:line="360" w:lineRule="auto"/>
        <w:rPr>
          <w:rFonts w:ascii="Century Gothic" w:hAnsi="Century Gothic" w:eastAsia="Century Gothic" w:cs="Century Gothic"/>
        </w:rPr>
      </w:pPr>
    </w:p>
    <w:p w:rsidR="007846CF" w:rsidP="00DC0A11" w:rsidRDefault="007B2FE8" w14:paraId="3CD9EE57" w14:textId="77777777">
      <w:pPr>
        <w:pStyle w:val="Heading1"/>
        <w:ind w:left="0" w:firstLine="0"/>
      </w:pPr>
      <w:bookmarkStart w:name="_Hlk126059866" w:id="2"/>
      <w:r>
        <w:lastRenderedPageBreak/>
        <w:t xml:space="preserve">Statement of equality  </w:t>
      </w:r>
    </w:p>
    <w:p w:rsidR="00BD50CD" w:rsidP="00B26B77" w:rsidRDefault="00BD50CD" w14:paraId="0F99473E" w14:textId="77777777">
      <w:pPr>
        <w:spacing w:after="0" w:line="259" w:lineRule="auto"/>
        <w:ind w:left="14" w:firstLine="0"/>
        <w:jc w:val="left"/>
        <w:rPr>
          <w:rFonts w:ascii="Arial" w:hAnsi="Arial" w:cs="Arial"/>
        </w:rPr>
      </w:pPr>
    </w:p>
    <w:p w:rsidRPr="00B26B77" w:rsidR="007846CF" w:rsidP="00B26B77" w:rsidRDefault="007B2FE8" w14:paraId="064EC6FB" w14:textId="77777777">
      <w:pPr>
        <w:spacing w:after="0" w:line="259" w:lineRule="auto"/>
        <w:ind w:left="14" w:firstLine="0"/>
        <w:jc w:val="left"/>
      </w:pPr>
      <w:r w:rsidRPr="00DC0A11">
        <w:rPr>
          <w:rFonts w:ascii="Arial" w:hAnsi="Arial" w:cs="Arial"/>
        </w:rPr>
        <w:t xml:space="preserve">This policy serves to ensure that all members of the </w:t>
      </w:r>
      <w:proofErr w:type="gramStart"/>
      <w:r w:rsidRPr="00DC0A11">
        <w:rPr>
          <w:rFonts w:ascii="Arial" w:hAnsi="Arial" w:cs="Arial"/>
        </w:rPr>
        <w:t>All Saints</w:t>
      </w:r>
      <w:proofErr w:type="gramEnd"/>
      <w:r w:rsidRPr="00DC0A11">
        <w:rPr>
          <w:rFonts w:ascii="Arial" w:hAnsi="Arial" w:cs="Arial"/>
        </w:rPr>
        <w:t xml:space="preserve"> family, whatever their background, disability, ethnicity, gender, learning difficulty, nationality, religion or sexual orientation are welcomed, dealt with fairly and are treated with dignity and respect</w:t>
      </w:r>
      <w:bookmarkEnd w:id="2"/>
      <w:r w:rsidRPr="00DC0A11">
        <w:rPr>
          <w:rFonts w:ascii="Arial" w:hAnsi="Arial" w:cs="Arial"/>
        </w:rPr>
        <w:t xml:space="preserve">.  </w:t>
      </w:r>
    </w:p>
    <w:p w:rsidR="007846CF" w:rsidRDefault="007B2FE8" w14:paraId="17343A2B" w14:textId="77777777">
      <w:pPr>
        <w:spacing w:after="7" w:line="259" w:lineRule="auto"/>
        <w:ind w:left="14" w:firstLine="0"/>
        <w:jc w:val="left"/>
      </w:pPr>
      <w:r>
        <w:rPr>
          <w:rFonts w:ascii="Tahoma" w:hAnsi="Tahoma" w:eastAsia="Tahoma" w:cs="Tahoma"/>
        </w:rPr>
        <w:t xml:space="preserve">  </w:t>
      </w:r>
      <w:r>
        <w:t xml:space="preserve"> </w:t>
      </w:r>
    </w:p>
    <w:p w:rsidR="007846CF" w:rsidRDefault="007B2FE8" w14:paraId="49A832D3" w14:textId="77777777">
      <w:pPr>
        <w:spacing w:after="20" w:line="259" w:lineRule="auto"/>
        <w:ind w:left="14" w:firstLine="0"/>
        <w:jc w:val="left"/>
      </w:pPr>
      <w:r>
        <w:rPr>
          <w:rFonts w:ascii="Arial" w:hAnsi="Arial" w:eastAsia="Arial" w:cs="Arial"/>
          <w:b/>
          <w:sz w:val="24"/>
        </w:rPr>
        <w:t xml:space="preserve"> </w:t>
      </w:r>
      <w:r>
        <w:t xml:space="preserve"> </w:t>
      </w:r>
    </w:p>
    <w:p w:rsidR="007846CF" w:rsidRDefault="007B2FE8" w14:paraId="54B2B320" w14:textId="77777777">
      <w:pPr>
        <w:spacing w:after="0" w:line="259" w:lineRule="auto"/>
        <w:ind w:left="14" w:firstLine="0"/>
        <w:jc w:val="left"/>
      </w:pPr>
      <w:r>
        <w:rPr>
          <w:rFonts w:ascii="Arial" w:hAnsi="Arial" w:eastAsia="Arial" w:cs="Arial"/>
          <w:b/>
          <w:sz w:val="24"/>
        </w:rPr>
        <w:t xml:space="preserve"> </w:t>
      </w:r>
      <w:r>
        <w:t xml:space="preserve"> </w:t>
      </w:r>
    </w:p>
    <w:p w:rsidR="007846CF" w:rsidRDefault="007B2FE8" w14:paraId="668EB0BC" w14:textId="77777777">
      <w:pPr>
        <w:spacing w:after="12" w:line="259" w:lineRule="auto"/>
        <w:ind w:left="14" w:firstLine="0"/>
        <w:jc w:val="left"/>
      </w:pPr>
      <w:r>
        <w:t xml:space="preserve"> </w:t>
      </w:r>
    </w:p>
    <w:p w:rsidR="007846CF" w:rsidRDefault="007B2FE8" w14:paraId="0B1EFB89" w14:textId="77777777">
      <w:pPr>
        <w:spacing w:after="26" w:line="259" w:lineRule="auto"/>
        <w:ind w:left="14" w:firstLine="0"/>
        <w:jc w:val="left"/>
      </w:pPr>
      <w:r>
        <w:rPr>
          <w:rFonts w:ascii="Arial" w:hAnsi="Arial" w:eastAsia="Arial" w:cs="Arial"/>
        </w:rPr>
        <w:t xml:space="preserve"> </w:t>
      </w:r>
      <w:r>
        <w:t xml:space="preserve"> </w:t>
      </w:r>
    </w:p>
    <w:p w:rsidR="002F1529" w:rsidRDefault="007B2FE8" w14:paraId="3EA46513" w14:textId="77777777">
      <w:pPr>
        <w:spacing w:after="0" w:line="259" w:lineRule="auto"/>
        <w:ind w:left="14" w:firstLine="0"/>
        <w:jc w:val="left"/>
      </w:pPr>
      <w:r>
        <w:rPr>
          <w:b/>
          <w:sz w:val="24"/>
        </w:rPr>
        <w:t xml:space="preserve"> </w:t>
      </w:r>
    </w:p>
    <w:p w:rsidRPr="002F1529" w:rsidR="002F1529" w:rsidP="002F1529" w:rsidRDefault="002F1529" w14:paraId="43C66D7B" w14:textId="77777777"/>
    <w:p w:rsidRPr="002F1529" w:rsidR="002F1529" w:rsidP="002F1529" w:rsidRDefault="002F1529" w14:paraId="2E62F0E2" w14:textId="77777777"/>
    <w:p w:rsidRPr="002F1529" w:rsidR="002F1529" w:rsidP="002F1529" w:rsidRDefault="002F1529" w14:paraId="24BFE8D7" w14:textId="77777777"/>
    <w:p w:rsidRPr="002F1529" w:rsidR="002F1529" w:rsidP="002F1529" w:rsidRDefault="002F1529" w14:paraId="715458AB" w14:textId="77777777"/>
    <w:p w:rsidRPr="002F1529" w:rsidR="002F1529" w:rsidP="002F1529" w:rsidRDefault="002F1529" w14:paraId="4BDA8CC9" w14:textId="77777777"/>
    <w:p w:rsidRPr="002F1529" w:rsidR="002F1529" w:rsidP="002F1529" w:rsidRDefault="002F1529" w14:paraId="1A57CDD1" w14:textId="77777777"/>
    <w:p w:rsidRPr="002F1529" w:rsidR="002F1529" w:rsidP="002F1529" w:rsidRDefault="002F1529" w14:paraId="357F99C0" w14:textId="77777777"/>
    <w:p w:rsidRPr="002F1529" w:rsidR="002F1529" w:rsidP="002F1529" w:rsidRDefault="002F1529" w14:paraId="7B3A37E2" w14:textId="77777777"/>
    <w:p w:rsidRPr="002F1529" w:rsidR="002F1529" w:rsidP="002F1529" w:rsidRDefault="002F1529" w14:paraId="037ED0D7" w14:textId="77777777"/>
    <w:p w:rsidR="002F1529" w:rsidP="002F1529" w:rsidRDefault="002F1529" w14:paraId="34FEC337" w14:textId="77777777"/>
    <w:p w:rsidR="00546F0F" w:rsidP="002F1529" w:rsidRDefault="00546F0F" w14:paraId="1F205F4D" w14:textId="77777777"/>
    <w:p w:rsidR="00546F0F" w:rsidP="002F1529" w:rsidRDefault="00546F0F" w14:paraId="451D1B37" w14:textId="77777777"/>
    <w:p w:rsidR="00546F0F" w:rsidP="002F1529" w:rsidRDefault="00546F0F" w14:paraId="7820026F" w14:textId="77777777"/>
    <w:p w:rsidR="00546F0F" w:rsidP="002F1529" w:rsidRDefault="00546F0F" w14:paraId="49C36D47" w14:textId="77777777"/>
    <w:p w:rsidR="00546F0F" w:rsidP="002F1529" w:rsidRDefault="00546F0F" w14:paraId="748C91DD" w14:textId="77777777"/>
    <w:p w:rsidRPr="002F1529" w:rsidR="00546F0F" w:rsidP="002F1529" w:rsidRDefault="00546F0F" w14:paraId="4C718423" w14:textId="574D2B39"/>
    <w:p w:rsidRPr="002F1529" w:rsidR="002F1529" w:rsidP="002F1529" w:rsidRDefault="002F1529" w14:paraId="2C93D6FE" w14:textId="4972C98E"/>
    <w:p w:rsidRPr="002F1529" w:rsidR="002F1529" w:rsidP="002F1529" w:rsidRDefault="002F1529" w14:paraId="3EABA916" w14:textId="77777777"/>
    <w:p w:rsidR="007846CF" w:rsidP="002F1529" w:rsidRDefault="007846CF" w14:paraId="5A829086" w14:textId="37B98707"/>
    <w:p w:rsidR="002F1529" w:rsidP="002F1529" w:rsidRDefault="002F1529" w14:paraId="5DEF5538" w14:textId="77777777"/>
    <w:p w:rsidR="002F1529" w:rsidP="002F1529" w:rsidRDefault="002F1529" w14:paraId="41A53ECD" w14:textId="77777777"/>
    <w:p w:rsidR="002F1529" w:rsidP="002F1529" w:rsidRDefault="002F1529" w14:paraId="7B67292B" w14:textId="14E8CD18"/>
    <w:p w:rsidR="002F1529" w:rsidP="002F1529" w:rsidRDefault="002F1529" w14:paraId="3FA349A3" w14:textId="5D849FA9"/>
    <w:p w:rsidR="002F1529" w:rsidP="002F1529" w:rsidRDefault="002F1529" w14:paraId="764CC528" w14:textId="1C4C6330"/>
    <w:p w:rsidRPr="002F1529" w:rsidR="002F1529" w:rsidP="002F1529" w:rsidRDefault="002F1529" w14:paraId="7A3492A7" w14:textId="77777777"/>
    <w:p w:rsidRPr="002F1529" w:rsidR="002F1529" w:rsidP="002F1529" w:rsidRDefault="002F1529" w14:paraId="4DEB0C13" w14:textId="58B71D76"/>
    <w:p w:rsidRPr="002F1529" w:rsidR="002F1529" w:rsidP="002F1529" w:rsidRDefault="002F1529" w14:paraId="4D3B1509" w14:textId="77777777"/>
    <w:p w:rsidRPr="002F1529" w:rsidR="002F1529" w:rsidP="002F1529" w:rsidRDefault="002F1529" w14:paraId="6EA2D5D4" w14:textId="2083B05B"/>
    <w:p w:rsidRPr="002F1529" w:rsidR="002F1529" w:rsidP="002F1529" w:rsidRDefault="002F1529" w14:paraId="77F224DE" w14:textId="72AA7506"/>
    <w:p w:rsidRPr="002F1529" w:rsidR="002F1529" w:rsidP="002F1529" w:rsidRDefault="002F1529" w14:paraId="1F7D466C" w14:textId="77777777"/>
    <w:p w:rsidRPr="002F1529" w:rsidR="002F1529" w:rsidP="002F1529" w:rsidRDefault="002F1529" w14:paraId="240354C2" w14:textId="41C65FF1"/>
    <w:p w:rsidRPr="002F1529" w:rsidR="002F1529" w:rsidP="002F1529" w:rsidRDefault="002F1529" w14:paraId="2ED760CF" w14:textId="77777777"/>
    <w:p w:rsidRPr="002F1529" w:rsidR="002F1529" w:rsidP="002F1529" w:rsidRDefault="002F1529" w14:paraId="17A99FDF" w14:textId="70AD405E"/>
    <w:p w:rsidRPr="002F1529" w:rsidR="002F1529" w:rsidP="002F1529" w:rsidRDefault="002F1529" w14:paraId="6166EA1A" w14:textId="77777777"/>
    <w:p w:rsidRPr="002F1529" w:rsidR="002F1529" w:rsidP="002F1529" w:rsidRDefault="002F1529" w14:paraId="442FDB36" w14:textId="28683BA8"/>
    <w:p w:rsidRPr="002F1529" w:rsidR="002F1529" w:rsidP="002F1529" w:rsidRDefault="002F1529" w14:paraId="7AF97271" w14:textId="7787A440"/>
    <w:p w:rsidRPr="002F1529" w:rsidR="002F1529" w:rsidP="002F1529" w:rsidRDefault="002F1529" w14:paraId="4EA8525C" w14:textId="77777777"/>
    <w:p w:rsidRPr="002F1529" w:rsidR="002F1529" w:rsidP="002F1529" w:rsidRDefault="002F1529" w14:paraId="2A6C7042" w14:textId="296EFF27"/>
    <w:p w:rsidRPr="002F1529" w:rsidR="002F1529" w:rsidP="002F1529" w:rsidRDefault="002F1529" w14:paraId="1D1B6FD7" w14:textId="7A9B5050"/>
    <w:p w:rsidRPr="002F1529" w:rsidR="002F1529" w:rsidP="002F1529" w:rsidRDefault="002F1529" w14:paraId="409E591B" w14:textId="6113E5D8"/>
    <w:p w:rsidRPr="002F1529" w:rsidR="002F1529" w:rsidP="002F1529" w:rsidRDefault="002F1529" w14:paraId="15CD3E06" w14:textId="3A9FBF4A"/>
    <w:p w:rsidRPr="002F1529" w:rsidR="002F1529" w:rsidP="002F1529" w:rsidRDefault="002F1529" w14:paraId="7DD11E27" w14:textId="03C8B2F4"/>
    <w:p w:rsidRPr="002F1529" w:rsidR="002F1529" w:rsidP="002F1529" w:rsidRDefault="002F1529" w14:paraId="5A7EC44A" w14:textId="43EDEF09"/>
    <w:p w:rsidRPr="002F1529" w:rsidR="002F1529" w:rsidP="002F1529" w:rsidRDefault="002F1529" w14:paraId="4C3D2A1E" w14:textId="77777777"/>
    <w:p w:rsidRPr="002F1529" w:rsidR="002F1529" w:rsidP="002F1529" w:rsidRDefault="002F1529" w14:paraId="61859591" w14:textId="77777777"/>
    <w:p w:rsidRPr="002F1529" w:rsidR="002F1529" w:rsidP="002F1529" w:rsidRDefault="002F1529" w14:paraId="5CC7BF41" w14:textId="77777777"/>
    <w:p w:rsidRPr="002F1529" w:rsidR="002F1529" w:rsidP="002F1529" w:rsidRDefault="002F1529" w14:paraId="760109CF" w14:textId="77777777"/>
    <w:p w:rsidRPr="002F1529" w:rsidR="002F1529" w:rsidP="002F1529" w:rsidRDefault="002F1529" w14:paraId="20E24B4E" w14:textId="77777777"/>
    <w:p w:rsidRPr="002F1529" w:rsidR="002F1529" w:rsidP="002F1529" w:rsidRDefault="002F1529" w14:paraId="246FA19D" w14:textId="77777777"/>
    <w:p w:rsidRPr="002F1529" w:rsidR="002F1529" w:rsidP="002F1529" w:rsidRDefault="002F1529" w14:paraId="6997D94D" w14:textId="77777777"/>
    <w:p w:rsidRPr="002F1529" w:rsidR="002F1529" w:rsidP="002F1529" w:rsidRDefault="002F1529" w14:paraId="017853F1" w14:textId="77777777"/>
    <w:p w:rsidR="002F1529" w:rsidP="002F1529" w:rsidRDefault="002F1529" w14:paraId="0038E66C" w14:textId="77777777">
      <w:pPr>
        <w:jc w:val="center"/>
      </w:pPr>
    </w:p>
    <w:p w:rsidR="002F1529" w:rsidP="002F1529" w:rsidRDefault="002F1529" w14:paraId="21EC749C" w14:textId="77777777">
      <w:pPr>
        <w:jc w:val="center"/>
      </w:pPr>
    </w:p>
    <w:p w:rsidR="002F1529" w:rsidP="002F1529" w:rsidRDefault="002F1529" w14:paraId="07424C91" w14:textId="77777777">
      <w:pPr>
        <w:jc w:val="center"/>
      </w:pPr>
    </w:p>
    <w:p w:rsidR="002F1529" w:rsidP="002F1529" w:rsidRDefault="002F1529" w14:paraId="1580141F" w14:textId="77777777">
      <w:pPr>
        <w:jc w:val="center"/>
      </w:pPr>
    </w:p>
    <w:p w:rsidR="002F1529" w:rsidP="002F1529" w:rsidRDefault="002F1529" w14:paraId="6D909AA3" w14:textId="77777777">
      <w:pPr>
        <w:jc w:val="center"/>
      </w:pPr>
    </w:p>
    <w:p w:rsidR="002F1529" w:rsidP="002F1529" w:rsidRDefault="002F1529" w14:paraId="5F8953F4" w14:textId="77777777">
      <w:pPr>
        <w:jc w:val="center"/>
      </w:pPr>
    </w:p>
    <w:p w:rsidR="002F1529" w:rsidP="002F1529" w:rsidRDefault="002F1529" w14:paraId="3266917B" w14:textId="77777777">
      <w:pPr>
        <w:jc w:val="center"/>
      </w:pPr>
    </w:p>
    <w:p w:rsidR="002F1529" w:rsidP="002F1529" w:rsidRDefault="002F1529" w14:paraId="23E7ED5C" w14:textId="77777777">
      <w:pPr>
        <w:jc w:val="center"/>
      </w:pPr>
    </w:p>
    <w:p w:rsidR="002F1529" w:rsidP="002F1529" w:rsidRDefault="002F1529" w14:paraId="13899573" w14:textId="77777777">
      <w:pPr>
        <w:jc w:val="center"/>
      </w:pPr>
    </w:p>
    <w:p w:rsidR="002F1529" w:rsidP="002F1529" w:rsidRDefault="002F1529" w14:paraId="20372B01" w14:textId="77777777">
      <w:pPr>
        <w:jc w:val="center"/>
      </w:pPr>
    </w:p>
    <w:p w:rsidR="002F1529" w:rsidP="002F1529" w:rsidRDefault="002F1529" w14:paraId="7F79911D" w14:textId="77777777">
      <w:pPr>
        <w:jc w:val="center"/>
      </w:pPr>
    </w:p>
    <w:p w:rsidR="002F1529" w:rsidP="002F1529" w:rsidRDefault="002F1529" w14:paraId="75C0F7DF" w14:textId="77777777">
      <w:pPr>
        <w:jc w:val="center"/>
      </w:pPr>
    </w:p>
    <w:p w:rsidR="002F1529" w:rsidP="002F1529" w:rsidRDefault="002F1529" w14:paraId="06F22D69" w14:textId="77777777">
      <w:pPr>
        <w:jc w:val="center"/>
      </w:pPr>
    </w:p>
    <w:p w:rsidR="002F1529" w:rsidP="002F1529" w:rsidRDefault="002F1529" w14:paraId="13C4D151" w14:textId="77777777">
      <w:pPr>
        <w:jc w:val="center"/>
      </w:pPr>
    </w:p>
    <w:p w:rsidR="002F1529" w:rsidP="002F1529" w:rsidRDefault="002F1529" w14:paraId="009EBE70" w14:textId="77777777">
      <w:pPr>
        <w:jc w:val="center"/>
      </w:pPr>
    </w:p>
    <w:p w:rsidR="002F1529" w:rsidP="002F1529" w:rsidRDefault="002F1529" w14:paraId="64FC7007" w14:textId="403AF16F">
      <w:pPr>
        <w:jc w:val="center"/>
      </w:pPr>
    </w:p>
    <w:p w:rsidRPr="002F1529" w:rsidR="002F1529" w:rsidP="002F1529" w:rsidRDefault="002F1529" w14:paraId="4362B63A" w14:textId="304CFFB9">
      <w:pPr>
        <w:jc w:val="center"/>
      </w:pPr>
    </w:p>
    <w:sectPr w:rsidRPr="002F1529" w:rsidR="002F1529">
      <w:footerReference w:type="even" r:id="rId11"/>
      <w:footerReference w:type="default" r:id="rId12"/>
      <w:footerReference w:type="first" r:id="rId13"/>
      <w:pgSz w:w="12240" w:h="15840" w:orient="portrait"/>
      <w:pgMar w:top="1447" w:right="2873" w:bottom="1588" w:left="2866" w:header="720" w:footer="189" w:gutter="0"/>
      <w:cols w:space="720"/>
      <w:headerReference w:type="default" r:id="R6dffbc5b71734dd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63A9" w:rsidRDefault="00F463A9" w14:paraId="6AA20096" w14:textId="77777777">
      <w:pPr>
        <w:spacing w:after="0" w:line="240" w:lineRule="auto"/>
      </w:pPr>
      <w:r>
        <w:separator/>
      </w:r>
    </w:p>
  </w:endnote>
  <w:endnote w:type="continuationSeparator" w:id="0">
    <w:p w:rsidR="00F463A9" w:rsidRDefault="00F463A9" w14:paraId="0BC3AE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Rounded 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7846CF" w:rsidRDefault="007B2FE8" w14:paraId="2534725D" w14:textId="77777777">
    <w:pPr>
      <w:spacing w:after="47" w:line="259" w:lineRule="auto"/>
      <w:ind w:left="0" w:right="-163" w:firstLine="0"/>
      <w:jc w:val="right"/>
    </w:pPr>
    <w:r>
      <w:rPr>
        <w:rFonts w:ascii="Times New Roman" w:hAnsi="Times New Roman" w:eastAsia="Times New Roman" w:cs="Times New Roman"/>
        <w:color w:val="1B3665"/>
        <w:sz w:val="20"/>
      </w:rPr>
      <w:t xml:space="preserve">Our </w:t>
    </w:r>
    <w:proofErr w:type="gramStart"/>
    <w:r>
      <w:rPr>
        <w:rFonts w:ascii="Times New Roman" w:hAnsi="Times New Roman" w:eastAsia="Times New Roman" w:cs="Times New Roman"/>
        <w:color w:val="1B3665"/>
        <w:sz w:val="20"/>
      </w:rPr>
      <w:t>All Saints</w:t>
    </w:r>
    <w:proofErr w:type="gramEnd"/>
    <w:r>
      <w:rPr>
        <w:rFonts w:ascii="Times New Roman" w:hAnsi="Times New Roman" w:eastAsia="Times New Roman" w:cs="Times New Roman"/>
        <w:color w:val="1B3665"/>
        <w:sz w:val="20"/>
      </w:rPr>
      <w:t xml:space="preserve"> family shall ARISE and shine for the light of The Lord is upon us.</w:t>
    </w:r>
    <w:r>
      <w:rPr>
        <w:rFonts w:ascii="Times New Roman" w:hAnsi="Times New Roman" w:eastAsia="Times New Roman" w:cs="Times New Roman"/>
        <w:sz w:val="24"/>
      </w:rPr>
      <w:t xml:space="preserve"> </w:t>
    </w:r>
  </w:p>
  <w:p w:rsidR="007846CF" w:rsidRDefault="007B2FE8" w14:paraId="68141E31" w14:textId="77777777">
    <w:pPr>
      <w:spacing w:after="0" w:line="259" w:lineRule="auto"/>
      <w:ind w:left="14" w:firstLine="0"/>
      <w:jc w:val="left"/>
    </w:pPr>
    <w:r>
      <w:rPr>
        <w:noProof/>
      </w:rPr>
      <w:drawing>
        <wp:anchor distT="0" distB="0" distL="114300" distR="114300" simplePos="0" relativeHeight="251658240" behindDoc="0" locked="0" layoutInCell="1" allowOverlap="0" wp14:anchorId="46110B32" wp14:editId="16E7653E">
          <wp:simplePos x="0" y="0"/>
          <wp:positionH relativeFrom="page">
            <wp:posOffset>3341370</wp:posOffset>
          </wp:positionH>
          <wp:positionV relativeFrom="page">
            <wp:posOffset>9474833</wp:posOffset>
          </wp:positionV>
          <wp:extent cx="833755" cy="46355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833755" cy="463550"/>
                  </a:xfrm>
                  <a:prstGeom prst="rect">
                    <a:avLst/>
                  </a:prstGeom>
                </pic:spPr>
              </pic:pic>
            </a:graphicData>
          </a:graphic>
        </wp:anchor>
      </w:drawing>
    </w:r>
    <w:r>
      <w:rPr>
        <w:rFonts w:ascii="Times New Roman" w:hAnsi="Times New Roman" w:eastAsia="Times New Roman" w:cs="Times New Roman"/>
        <w:sz w:val="24"/>
      </w:rPr>
      <w:t xml:space="preserve"> </w:t>
    </w:r>
    <w:r>
      <w:rPr>
        <w:rFonts w:ascii="Times New Roman" w:hAnsi="Times New Roman" w:eastAsia="Times New Roman" w:cs="Times New Roman"/>
        <w:sz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7846CF" w:rsidRDefault="00FD295B" w14:paraId="6983E8C4" w14:textId="77777777">
    <w:pPr>
      <w:spacing w:after="47" w:line="259" w:lineRule="auto"/>
      <w:ind w:left="0" w:right="-163" w:firstLine="0"/>
      <w:jc w:val="right"/>
    </w:pPr>
    <w:r w:rsidRPr="1A9B3B6A" w:rsidR="1A9B3B6A">
      <w:rPr>
        <w:rFonts w:ascii="Times New Roman" w:hAnsi="Times New Roman" w:eastAsia="Times New Roman" w:cs="Times New Roman"/>
        <w:color w:val="1B3665"/>
        <w:sz w:val="20"/>
        <w:szCs w:val="20"/>
      </w:rPr>
      <w:t xml:space="preserve">Our </w:t>
    </w:r>
    <w:r w:rsidRPr="1A9B3B6A" w:rsidR="1A9B3B6A">
      <w:rPr>
        <w:rFonts w:ascii="Times New Roman" w:hAnsi="Times New Roman" w:eastAsia="Times New Roman" w:cs="Times New Roman"/>
        <w:color w:val="1B3665"/>
        <w:sz w:val="20"/>
        <w:szCs w:val="20"/>
      </w:rPr>
      <w:t>All Saints</w:t>
    </w:r>
    <w:r w:rsidRPr="1A9B3B6A" w:rsidR="1A9B3B6A">
      <w:rPr>
        <w:rFonts w:ascii="Times New Roman" w:hAnsi="Times New Roman" w:eastAsia="Times New Roman" w:cs="Times New Roman"/>
        <w:color w:val="1B3665"/>
        <w:sz w:val="20"/>
        <w:szCs w:val="20"/>
      </w:rPr>
      <w:t xml:space="preserve"> family shall ARISE and shine for the light of The Lord is upon us.</w:t>
    </w:r>
    <w:r w:rsidRPr="1A9B3B6A" w:rsidR="1A9B3B6A">
      <w:rPr>
        <w:rFonts w:ascii="Times New Roman" w:hAnsi="Times New Roman" w:eastAsia="Times New Roman" w:cs="Times New Roman"/>
        <w:sz w:val="24"/>
        <w:szCs w:val="24"/>
      </w:rPr>
      <w:t xml:space="preserve"> </w:t>
    </w:r>
  </w:p>
  <w:p w:rsidR="007846CF" w:rsidRDefault="007B2FE8" w14:paraId="0485A3BD" w14:textId="77777777">
    <w:pPr>
      <w:spacing w:after="0" w:line="259" w:lineRule="auto"/>
      <w:ind w:left="14" w:firstLine="0"/>
      <w:jc w:val="left"/>
    </w:pPr>
    <w:r>
      <w:rPr>
        <w:rFonts w:ascii="Times New Roman" w:hAnsi="Times New Roman" w:eastAsia="Times New Roman" w:cs="Times New Roman"/>
        <w:sz w:val="24"/>
      </w:rPr>
      <w:t xml:space="preserve"> </w:t>
    </w:r>
    <w:r>
      <w:rPr>
        <w:rFonts w:ascii="Times New Roman" w:hAnsi="Times New Roman" w:eastAsia="Times New Roman" w:cs="Times New Roman"/>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7846CF" w:rsidRDefault="007B2FE8" w14:paraId="627A80E3" w14:textId="77777777">
    <w:pPr>
      <w:spacing w:after="47" w:line="259" w:lineRule="auto"/>
      <w:ind w:left="0" w:right="-163" w:firstLine="0"/>
      <w:jc w:val="right"/>
    </w:pPr>
    <w:r>
      <w:rPr>
        <w:rFonts w:ascii="Times New Roman" w:hAnsi="Times New Roman" w:eastAsia="Times New Roman" w:cs="Times New Roman"/>
        <w:color w:val="1B3665"/>
        <w:sz w:val="20"/>
      </w:rPr>
      <w:t xml:space="preserve">Our </w:t>
    </w:r>
    <w:proofErr w:type="gramStart"/>
    <w:r>
      <w:rPr>
        <w:rFonts w:ascii="Times New Roman" w:hAnsi="Times New Roman" w:eastAsia="Times New Roman" w:cs="Times New Roman"/>
        <w:color w:val="1B3665"/>
        <w:sz w:val="20"/>
      </w:rPr>
      <w:t>All Saints</w:t>
    </w:r>
    <w:proofErr w:type="gramEnd"/>
    <w:r>
      <w:rPr>
        <w:rFonts w:ascii="Times New Roman" w:hAnsi="Times New Roman" w:eastAsia="Times New Roman" w:cs="Times New Roman"/>
        <w:color w:val="1B3665"/>
        <w:sz w:val="20"/>
      </w:rPr>
      <w:t xml:space="preserve"> family shall ARISE and shine for the light of The Lord is upon us.</w:t>
    </w:r>
    <w:r>
      <w:rPr>
        <w:rFonts w:ascii="Times New Roman" w:hAnsi="Times New Roman" w:eastAsia="Times New Roman" w:cs="Times New Roman"/>
        <w:sz w:val="24"/>
      </w:rPr>
      <w:t xml:space="preserve"> </w:t>
    </w:r>
  </w:p>
  <w:p w:rsidR="007846CF" w:rsidRDefault="007B2FE8" w14:paraId="10AF66B3" w14:textId="77777777">
    <w:pPr>
      <w:spacing w:after="0" w:line="259" w:lineRule="auto"/>
      <w:ind w:left="14" w:firstLine="0"/>
      <w:jc w:val="left"/>
    </w:pPr>
    <w:r>
      <w:rPr>
        <w:noProof/>
      </w:rPr>
      <w:drawing>
        <wp:anchor distT="0" distB="0" distL="114300" distR="114300" simplePos="0" relativeHeight="251660288" behindDoc="0" locked="0" layoutInCell="1" allowOverlap="0" wp14:anchorId="39213D25" wp14:editId="4B33959F">
          <wp:simplePos x="0" y="0"/>
          <wp:positionH relativeFrom="page">
            <wp:posOffset>3341370</wp:posOffset>
          </wp:positionH>
          <wp:positionV relativeFrom="page">
            <wp:posOffset>9474833</wp:posOffset>
          </wp:positionV>
          <wp:extent cx="833755" cy="46355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833755" cy="463550"/>
                  </a:xfrm>
                  <a:prstGeom prst="rect">
                    <a:avLst/>
                  </a:prstGeom>
                </pic:spPr>
              </pic:pic>
            </a:graphicData>
          </a:graphic>
        </wp:anchor>
      </w:drawing>
    </w:r>
    <w:r>
      <w:rPr>
        <w:rFonts w:ascii="Times New Roman" w:hAnsi="Times New Roman" w:eastAsia="Times New Roman" w:cs="Times New Roman"/>
        <w:sz w:val="24"/>
      </w:rPr>
      <w:t xml:space="preserve"> </w:t>
    </w:r>
    <w:r>
      <w:rPr>
        <w:rFonts w:ascii="Times New Roman" w:hAnsi="Times New Roman" w:eastAsia="Times New Roman" w:cs="Times New Roman"/>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63A9" w:rsidRDefault="00F463A9" w14:paraId="1CD9D88B" w14:textId="77777777">
      <w:pPr>
        <w:spacing w:after="0" w:line="240" w:lineRule="auto"/>
      </w:pPr>
      <w:r>
        <w:separator/>
      </w:r>
    </w:p>
  </w:footnote>
  <w:footnote w:type="continuationSeparator" w:id="0">
    <w:p w:rsidR="00F463A9" w:rsidRDefault="00F463A9" w14:paraId="1833F3D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165"/>
      <w:gridCol w:w="2165"/>
      <w:gridCol w:w="2165"/>
    </w:tblGrid>
    <w:tr w:rsidR="1A9B3B6A" w:rsidTr="1A9B3B6A" w14:paraId="18F18F42">
      <w:trPr>
        <w:trHeight w:val="300"/>
      </w:trPr>
      <w:tc>
        <w:tcPr>
          <w:tcW w:w="2165" w:type="dxa"/>
          <w:tcMar/>
        </w:tcPr>
        <w:p w:rsidR="1A9B3B6A" w:rsidP="1A9B3B6A" w:rsidRDefault="1A9B3B6A" w14:paraId="54AF2AA4" w14:textId="50AB066A">
          <w:pPr>
            <w:pStyle w:val="Header"/>
            <w:bidi w:val="0"/>
            <w:ind w:left="-115"/>
            <w:jc w:val="left"/>
          </w:pPr>
        </w:p>
      </w:tc>
      <w:tc>
        <w:tcPr>
          <w:tcW w:w="2165" w:type="dxa"/>
          <w:tcMar/>
        </w:tcPr>
        <w:p w:rsidR="1A9B3B6A" w:rsidP="1A9B3B6A" w:rsidRDefault="1A9B3B6A" w14:paraId="78AB750B" w14:textId="7182008F">
          <w:pPr>
            <w:pStyle w:val="Header"/>
            <w:bidi w:val="0"/>
            <w:jc w:val="center"/>
          </w:pPr>
        </w:p>
      </w:tc>
      <w:tc>
        <w:tcPr>
          <w:tcW w:w="2165" w:type="dxa"/>
          <w:tcMar/>
        </w:tcPr>
        <w:p w:rsidR="1A9B3B6A" w:rsidP="1A9B3B6A" w:rsidRDefault="1A9B3B6A" w14:paraId="640A8402" w14:textId="66C6D18B">
          <w:pPr>
            <w:pStyle w:val="Header"/>
            <w:bidi w:val="0"/>
            <w:ind w:right="-115"/>
            <w:jc w:val="right"/>
          </w:pPr>
        </w:p>
      </w:tc>
    </w:tr>
  </w:tbl>
  <w:p w:rsidR="1A9B3B6A" w:rsidP="1A9B3B6A" w:rsidRDefault="1A9B3B6A" w14:paraId="3BA6A911" w14:textId="21FC010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3">
    <w:nsid w:val="78b4c2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D47216"/>
    <w:multiLevelType w:val="multilevel"/>
    <w:tmpl w:val="1430FA86"/>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
      <w:lvlJc w:val="left"/>
      <w:pPr>
        <w:ind w:left="720" w:hanging="360"/>
      </w:pPr>
      <w:rPr>
        <w:rFonts w:ascii="Noto Sans Symbols" w:hAnsi="Noto Sans Symbols" w:eastAsia="Noto Sans Symbols" w:cs="Noto Sans Symbols"/>
      </w:rPr>
    </w:lvl>
    <w:lvl w:ilvl="2">
      <w:start w:val="1"/>
      <w:numFmt w:val="bullet"/>
      <w:lvlText w:val="▪"/>
      <w:lvlJc w:val="left"/>
      <w:pPr>
        <w:ind w:left="1080" w:hanging="360"/>
      </w:pPr>
      <w:rPr>
        <w:rFonts w:ascii="Noto Sans Symbols" w:hAnsi="Noto Sans Symbols" w:eastAsia="Noto Sans Symbols" w:cs="Noto Sans Symbols"/>
      </w:rPr>
    </w:lvl>
    <w:lvl w:ilvl="3">
      <w:start w:val="1"/>
      <w:numFmt w:val="bullet"/>
      <w:lvlText w:val="●"/>
      <w:lvlJc w:val="left"/>
      <w:pPr>
        <w:ind w:left="1440" w:hanging="360"/>
      </w:pPr>
      <w:rPr>
        <w:rFonts w:ascii="Noto Sans Symbols" w:hAnsi="Noto Sans Symbols" w:eastAsia="Noto Sans Symbols" w:cs="Noto Sans Symbols"/>
      </w:rPr>
    </w:lvl>
    <w:lvl w:ilvl="4">
      <w:start w:val="1"/>
      <w:numFmt w:val="bullet"/>
      <w:lvlText w:val="♦"/>
      <w:lvlJc w:val="left"/>
      <w:pPr>
        <w:ind w:left="1800" w:hanging="360"/>
      </w:pPr>
      <w:rPr>
        <w:rFonts w:ascii="Noto Sans Symbols" w:hAnsi="Noto Sans Symbols" w:eastAsia="Noto Sans Symbols" w:cs="Noto Sans Symbols"/>
      </w:rPr>
    </w:lvl>
    <w:lvl w:ilvl="5">
      <w:start w:val="1"/>
      <w:numFmt w:val="bullet"/>
      <w:lvlText w:val="⮚"/>
      <w:lvlJc w:val="left"/>
      <w:pPr>
        <w:ind w:left="2160" w:hanging="360"/>
      </w:pPr>
      <w:rPr>
        <w:rFonts w:ascii="Noto Sans Symbols" w:hAnsi="Noto Sans Symbols" w:eastAsia="Noto Sans Symbols" w:cs="Noto Sans Symbols"/>
      </w:rPr>
    </w:lvl>
    <w:lvl w:ilvl="6">
      <w:start w:val="1"/>
      <w:numFmt w:val="bullet"/>
      <w:lvlText w:val="▪"/>
      <w:lvlJc w:val="left"/>
      <w:pPr>
        <w:ind w:left="2520" w:hanging="360"/>
      </w:pPr>
      <w:rPr>
        <w:rFonts w:ascii="Noto Sans Symbols" w:hAnsi="Noto Sans Symbols" w:eastAsia="Noto Sans Symbols" w:cs="Noto Sans Symbols"/>
      </w:rPr>
    </w:lvl>
    <w:lvl w:ilvl="7">
      <w:start w:val="1"/>
      <w:numFmt w:val="bullet"/>
      <w:lvlText w:val="●"/>
      <w:lvlJc w:val="left"/>
      <w:pPr>
        <w:ind w:left="2880" w:hanging="360"/>
      </w:pPr>
      <w:rPr>
        <w:rFonts w:ascii="Noto Sans Symbols" w:hAnsi="Noto Sans Symbols" w:eastAsia="Noto Sans Symbols" w:cs="Noto Sans Symbols"/>
      </w:rPr>
    </w:lvl>
    <w:lvl w:ilvl="8">
      <w:start w:val="1"/>
      <w:numFmt w:val="bullet"/>
      <w:lvlText w:val="♦"/>
      <w:lvlJc w:val="left"/>
      <w:pPr>
        <w:ind w:left="3240" w:hanging="360"/>
      </w:pPr>
      <w:rPr>
        <w:rFonts w:ascii="Noto Sans Symbols" w:hAnsi="Noto Sans Symbols" w:eastAsia="Noto Sans Symbols" w:cs="Noto Sans Symbols"/>
      </w:rPr>
    </w:lvl>
  </w:abstractNum>
  <w:abstractNum w:abstractNumId="1" w15:restartNumberingAfterBreak="0">
    <w:nsid w:val="018745FA"/>
    <w:multiLevelType w:val="hybridMultilevel"/>
    <w:tmpl w:val="7800315C"/>
    <w:lvl w:ilvl="0" w:tplc="0A5487B4">
      <w:start w:val="1"/>
      <w:numFmt w:val="bullet"/>
      <w:lvlText w:val=""/>
      <w:lvlJc w:val="left"/>
      <w:pPr>
        <w:ind w:left="720" w:hanging="360"/>
      </w:pPr>
      <w:rPr>
        <w:rFonts w:hint="default" w:ascii="Symbol" w:hAnsi="Symbol"/>
      </w:rPr>
    </w:lvl>
    <w:lvl w:ilvl="1" w:tplc="70282694">
      <w:start w:val="1"/>
      <w:numFmt w:val="bullet"/>
      <w:lvlText w:val="o"/>
      <w:lvlJc w:val="left"/>
      <w:pPr>
        <w:ind w:left="1440" w:hanging="360"/>
      </w:pPr>
      <w:rPr>
        <w:rFonts w:hint="default" w:ascii="Courier New" w:hAnsi="Courier New"/>
      </w:rPr>
    </w:lvl>
    <w:lvl w:ilvl="2" w:tplc="7FEC0BA4">
      <w:start w:val="1"/>
      <w:numFmt w:val="bullet"/>
      <w:lvlText w:val=""/>
      <w:lvlJc w:val="left"/>
      <w:pPr>
        <w:ind w:left="2160" w:hanging="360"/>
      </w:pPr>
      <w:rPr>
        <w:rFonts w:hint="default" w:ascii="Wingdings" w:hAnsi="Wingdings"/>
      </w:rPr>
    </w:lvl>
    <w:lvl w:ilvl="3" w:tplc="04F80A16">
      <w:start w:val="1"/>
      <w:numFmt w:val="bullet"/>
      <w:lvlText w:val=""/>
      <w:lvlJc w:val="left"/>
      <w:pPr>
        <w:ind w:left="2880" w:hanging="360"/>
      </w:pPr>
      <w:rPr>
        <w:rFonts w:hint="default" w:ascii="Symbol" w:hAnsi="Symbol"/>
      </w:rPr>
    </w:lvl>
    <w:lvl w:ilvl="4" w:tplc="2F32DFFE">
      <w:start w:val="1"/>
      <w:numFmt w:val="bullet"/>
      <w:lvlText w:val="o"/>
      <w:lvlJc w:val="left"/>
      <w:pPr>
        <w:ind w:left="3600" w:hanging="360"/>
      </w:pPr>
      <w:rPr>
        <w:rFonts w:hint="default" w:ascii="Courier New" w:hAnsi="Courier New"/>
      </w:rPr>
    </w:lvl>
    <w:lvl w:ilvl="5" w:tplc="BCFC9C26">
      <w:start w:val="1"/>
      <w:numFmt w:val="bullet"/>
      <w:lvlText w:val=""/>
      <w:lvlJc w:val="left"/>
      <w:pPr>
        <w:ind w:left="4320" w:hanging="360"/>
      </w:pPr>
      <w:rPr>
        <w:rFonts w:hint="default" w:ascii="Wingdings" w:hAnsi="Wingdings"/>
      </w:rPr>
    </w:lvl>
    <w:lvl w:ilvl="6" w:tplc="F00CBE12">
      <w:start w:val="1"/>
      <w:numFmt w:val="bullet"/>
      <w:lvlText w:val=""/>
      <w:lvlJc w:val="left"/>
      <w:pPr>
        <w:ind w:left="5040" w:hanging="360"/>
      </w:pPr>
      <w:rPr>
        <w:rFonts w:hint="default" w:ascii="Symbol" w:hAnsi="Symbol"/>
      </w:rPr>
    </w:lvl>
    <w:lvl w:ilvl="7" w:tplc="4B58044E">
      <w:start w:val="1"/>
      <w:numFmt w:val="bullet"/>
      <w:lvlText w:val="o"/>
      <w:lvlJc w:val="left"/>
      <w:pPr>
        <w:ind w:left="5760" w:hanging="360"/>
      </w:pPr>
      <w:rPr>
        <w:rFonts w:hint="default" w:ascii="Courier New" w:hAnsi="Courier New"/>
      </w:rPr>
    </w:lvl>
    <w:lvl w:ilvl="8" w:tplc="8566277E">
      <w:start w:val="1"/>
      <w:numFmt w:val="bullet"/>
      <w:lvlText w:val=""/>
      <w:lvlJc w:val="left"/>
      <w:pPr>
        <w:ind w:left="6480" w:hanging="360"/>
      </w:pPr>
      <w:rPr>
        <w:rFonts w:hint="default" w:ascii="Wingdings" w:hAnsi="Wingdings"/>
      </w:rPr>
    </w:lvl>
  </w:abstractNum>
  <w:abstractNum w:abstractNumId="2" w15:restartNumberingAfterBreak="0">
    <w:nsid w:val="06B22C70"/>
    <w:multiLevelType w:val="hybridMultilevel"/>
    <w:tmpl w:val="20B2C176"/>
    <w:lvl w:ilvl="0" w:tplc="7D40648A">
      <w:start w:val="1"/>
      <w:numFmt w:val="bullet"/>
      <w:lvlText w:val=""/>
      <w:lvlJc w:val="left"/>
      <w:pPr>
        <w:ind w:left="720" w:hanging="360"/>
      </w:pPr>
      <w:rPr>
        <w:rFonts w:hint="default" w:ascii="Symbol" w:hAnsi="Symbol"/>
      </w:rPr>
    </w:lvl>
    <w:lvl w:ilvl="1" w:tplc="A128EE7A">
      <w:start w:val="1"/>
      <w:numFmt w:val="bullet"/>
      <w:lvlText w:val="o"/>
      <w:lvlJc w:val="left"/>
      <w:pPr>
        <w:ind w:left="1440" w:hanging="360"/>
      </w:pPr>
      <w:rPr>
        <w:rFonts w:hint="default" w:ascii="Courier New" w:hAnsi="Courier New"/>
      </w:rPr>
    </w:lvl>
    <w:lvl w:ilvl="2" w:tplc="846A4216">
      <w:start w:val="1"/>
      <w:numFmt w:val="bullet"/>
      <w:lvlText w:val=""/>
      <w:lvlJc w:val="left"/>
      <w:pPr>
        <w:ind w:left="2160" w:hanging="360"/>
      </w:pPr>
      <w:rPr>
        <w:rFonts w:hint="default" w:ascii="Wingdings" w:hAnsi="Wingdings"/>
      </w:rPr>
    </w:lvl>
    <w:lvl w:ilvl="3" w:tplc="CFBE4554">
      <w:start w:val="1"/>
      <w:numFmt w:val="bullet"/>
      <w:lvlText w:val=""/>
      <w:lvlJc w:val="left"/>
      <w:pPr>
        <w:ind w:left="2880" w:hanging="360"/>
      </w:pPr>
      <w:rPr>
        <w:rFonts w:hint="default" w:ascii="Symbol" w:hAnsi="Symbol"/>
      </w:rPr>
    </w:lvl>
    <w:lvl w:ilvl="4" w:tplc="19064B34">
      <w:start w:val="1"/>
      <w:numFmt w:val="bullet"/>
      <w:lvlText w:val="o"/>
      <w:lvlJc w:val="left"/>
      <w:pPr>
        <w:ind w:left="3600" w:hanging="360"/>
      </w:pPr>
      <w:rPr>
        <w:rFonts w:hint="default" w:ascii="Courier New" w:hAnsi="Courier New"/>
      </w:rPr>
    </w:lvl>
    <w:lvl w:ilvl="5" w:tplc="87D2EAD4">
      <w:start w:val="1"/>
      <w:numFmt w:val="bullet"/>
      <w:lvlText w:val=""/>
      <w:lvlJc w:val="left"/>
      <w:pPr>
        <w:ind w:left="4320" w:hanging="360"/>
      </w:pPr>
      <w:rPr>
        <w:rFonts w:hint="default" w:ascii="Wingdings" w:hAnsi="Wingdings"/>
      </w:rPr>
    </w:lvl>
    <w:lvl w:ilvl="6" w:tplc="891A0FC2">
      <w:start w:val="1"/>
      <w:numFmt w:val="bullet"/>
      <w:lvlText w:val=""/>
      <w:lvlJc w:val="left"/>
      <w:pPr>
        <w:ind w:left="5040" w:hanging="360"/>
      </w:pPr>
      <w:rPr>
        <w:rFonts w:hint="default" w:ascii="Symbol" w:hAnsi="Symbol"/>
      </w:rPr>
    </w:lvl>
    <w:lvl w:ilvl="7" w:tplc="0B7E46DA">
      <w:start w:val="1"/>
      <w:numFmt w:val="bullet"/>
      <w:lvlText w:val="o"/>
      <w:lvlJc w:val="left"/>
      <w:pPr>
        <w:ind w:left="5760" w:hanging="360"/>
      </w:pPr>
      <w:rPr>
        <w:rFonts w:hint="default" w:ascii="Courier New" w:hAnsi="Courier New"/>
      </w:rPr>
    </w:lvl>
    <w:lvl w:ilvl="8" w:tplc="985CA18A">
      <w:start w:val="1"/>
      <w:numFmt w:val="bullet"/>
      <w:lvlText w:val=""/>
      <w:lvlJc w:val="left"/>
      <w:pPr>
        <w:ind w:left="6480" w:hanging="360"/>
      </w:pPr>
      <w:rPr>
        <w:rFonts w:hint="default" w:ascii="Wingdings" w:hAnsi="Wingdings"/>
      </w:rPr>
    </w:lvl>
  </w:abstractNum>
  <w:abstractNum w:abstractNumId="3" w15:restartNumberingAfterBreak="0">
    <w:nsid w:val="08AD7D5D"/>
    <w:multiLevelType w:val="hybridMultilevel"/>
    <w:tmpl w:val="7138F5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66A7F6"/>
    <w:multiLevelType w:val="hybridMultilevel"/>
    <w:tmpl w:val="D3226102"/>
    <w:lvl w:ilvl="0" w:tplc="F62ED7C0">
      <w:start w:val="1"/>
      <w:numFmt w:val="bullet"/>
      <w:lvlText w:val=""/>
      <w:lvlJc w:val="left"/>
      <w:pPr>
        <w:ind w:left="720" w:hanging="360"/>
      </w:pPr>
      <w:rPr>
        <w:rFonts w:hint="default" w:ascii="Symbol" w:hAnsi="Symbol"/>
      </w:rPr>
    </w:lvl>
    <w:lvl w:ilvl="1" w:tplc="88360D60">
      <w:start w:val="1"/>
      <w:numFmt w:val="bullet"/>
      <w:lvlText w:val="o"/>
      <w:lvlJc w:val="left"/>
      <w:pPr>
        <w:ind w:left="1440" w:hanging="360"/>
      </w:pPr>
      <w:rPr>
        <w:rFonts w:hint="default" w:ascii="Courier New" w:hAnsi="Courier New"/>
      </w:rPr>
    </w:lvl>
    <w:lvl w:ilvl="2" w:tplc="9ACAD1C6">
      <w:start w:val="1"/>
      <w:numFmt w:val="bullet"/>
      <w:lvlText w:val=""/>
      <w:lvlJc w:val="left"/>
      <w:pPr>
        <w:ind w:left="2160" w:hanging="360"/>
      </w:pPr>
      <w:rPr>
        <w:rFonts w:hint="default" w:ascii="Wingdings" w:hAnsi="Wingdings"/>
      </w:rPr>
    </w:lvl>
    <w:lvl w:ilvl="3" w:tplc="51DCD9C4">
      <w:start w:val="1"/>
      <w:numFmt w:val="bullet"/>
      <w:lvlText w:val=""/>
      <w:lvlJc w:val="left"/>
      <w:pPr>
        <w:ind w:left="2880" w:hanging="360"/>
      </w:pPr>
      <w:rPr>
        <w:rFonts w:hint="default" w:ascii="Symbol" w:hAnsi="Symbol"/>
      </w:rPr>
    </w:lvl>
    <w:lvl w:ilvl="4" w:tplc="BB88C532">
      <w:start w:val="1"/>
      <w:numFmt w:val="bullet"/>
      <w:lvlText w:val="o"/>
      <w:lvlJc w:val="left"/>
      <w:pPr>
        <w:ind w:left="3600" w:hanging="360"/>
      </w:pPr>
      <w:rPr>
        <w:rFonts w:hint="default" w:ascii="Courier New" w:hAnsi="Courier New"/>
      </w:rPr>
    </w:lvl>
    <w:lvl w:ilvl="5" w:tplc="9DDC95A4">
      <w:start w:val="1"/>
      <w:numFmt w:val="bullet"/>
      <w:lvlText w:val=""/>
      <w:lvlJc w:val="left"/>
      <w:pPr>
        <w:ind w:left="4320" w:hanging="360"/>
      </w:pPr>
      <w:rPr>
        <w:rFonts w:hint="default" w:ascii="Wingdings" w:hAnsi="Wingdings"/>
      </w:rPr>
    </w:lvl>
    <w:lvl w:ilvl="6" w:tplc="502288BE">
      <w:start w:val="1"/>
      <w:numFmt w:val="bullet"/>
      <w:lvlText w:val=""/>
      <w:lvlJc w:val="left"/>
      <w:pPr>
        <w:ind w:left="5040" w:hanging="360"/>
      </w:pPr>
      <w:rPr>
        <w:rFonts w:hint="default" w:ascii="Symbol" w:hAnsi="Symbol"/>
      </w:rPr>
    </w:lvl>
    <w:lvl w:ilvl="7" w:tplc="77E2A564">
      <w:start w:val="1"/>
      <w:numFmt w:val="bullet"/>
      <w:lvlText w:val="o"/>
      <w:lvlJc w:val="left"/>
      <w:pPr>
        <w:ind w:left="5760" w:hanging="360"/>
      </w:pPr>
      <w:rPr>
        <w:rFonts w:hint="default" w:ascii="Courier New" w:hAnsi="Courier New"/>
      </w:rPr>
    </w:lvl>
    <w:lvl w:ilvl="8" w:tplc="8AC2D2C2">
      <w:start w:val="1"/>
      <w:numFmt w:val="bullet"/>
      <w:lvlText w:val=""/>
      <w:lvlJc w:val="left"/>
      <w:pPr>
        <w:ind w:left="6480" w:hanging="360"/>
      </w:pPr>
      <w:rPr>
        <w:rFonts w:hint="default" w:ascii="Wingdings" w:hAnsi="Wingdings"/>
      </w:rPr>
    </w:lvl>
  </w:abstractNum>
  <w:abstractNum w:abstractNumId="5" w15:restartNumberingAfterBreak="0">
    <w:nsid w:val="12FE5AC6"/>
    <w:multiLevelType w:val="hybridMultilevel"/>
    <w:tmpl w:val="59D24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BF38D"/>
    <w:multiLevelType w:val="hybridMultilevel"/>
    <w:tmpl w:val="55809536"/>
    <w:lvl w:ilvl="0" w:tplc="CDB41F4C">
      <w:start w:val="1"/>
      <w:numFmt w:val="bullet"/>
      <w:lvlText w:val=""/>
      <w:lvlJc w:val="left"/>
      <w:pPr>
        <w:ind w:left="720" w:hanging="360"/>
      </w:pPr>
      <w:rPr>
        <w:rFonts w:hint="default" w:ascii="Symbol" w:hAnsi="Symbol"/>
      </w:rPr>
    </w:lvl>
    <w:lvl w:ilvl="1" w:tplc="22D81AA2">
      <w:start w:val="1"/>
      <w:numFmt w:val="bullet"/>
      <w:lvlText w:val="o"/>
      <w:lvlJc w:val="left"/>
      <w:pPr>
        <w:ind w:left="1440" w:hanging="360"/>
      </w:pPr>
      <w:rPr>
        <w:rFonts w:hint="default" w:ascii="Courier New" w:hAnsi="Courier New"/>
      </w:rPr>
    </w:lvl>
    <w:lvl w:ilvl="2" w:tplc="27786E2E">
      <w:start w:val="1"/>
      <w:numFmt w:val="bullet"/>
      <w:lvlText w:val=""/>
      <w:lvlJc w:val="left"/>
      <w:pPr>
        <w:ind w:left="2160" w:hanging="360"/>
      </w:pPr>
      <w:rPr>
        <w:rFonts w:hint="default" w:ascii="Wingdings" w:hAnsi="Wingdings"/>
      </w:rPr>
    </w:lvl>
    <w:lvl w:ilvl="3" w:tplc="36BE5EEE">
      <w:start w:val="1"/>
      <w:numFmt w:val="bullet"/>
      <w:lvlText w:val=""/>
      <w:lvlJc w:val="left"/>
      <w:pPr>
        <w:ind w:left="2880" w:hanging="360"/>
      </w:pPr>
      <w:rPr>
        <w:rFonts w:hint="default" w:ascii="Symbol" w:hAnsi="Symbol"/>
      </w:rPr>
    </w:lvl>
    <w:lvl w:ilvl="4" w:tplc="23B89FAC">
      <w:start w:val="1"/>
      <w:numFmt w:val="bullet"/>
      <w:lvlText w:val="o"/>
      <w:lvlJc w:val="left"/>
      <w:pPr>
        <w:ind w:left="3600" w:hanging="360"/>
      </w:pPr>
      <w:rPr>
        <w:rFonts w:hint="default" w:ascii="Courier New" w:hAnsi="Courier New"/>
      </w:rPr>
    </w:lvl>
    <w:lvl w:ilvl="5" w:tplc="14B6CE18">
      <w:start w:val="1"/>
      <w:numFmt w:val="bullet"/>
      <w:lvlText w:val=""/>
      <w:lvlJc w:val="left"/>
      <w:pPr>
        <w:ind w:left="4320" w:hanging="360"/>
      </w:pPr>
      <w:rPr>
        <w:rFonts w:hint="default" w:ascii="Wingdings" w:hAnsi="Wingdings"/>
      </w:rPr>
    </w:lvl>
    <w:lvl w:ilvl="6" w:tplc="033C7A8E">
      <w:start w:val="1"/>
      <w:numFmt w:val="bullet"/>
      <w:lvlText w:val=""/>
      <w:lvlJc w:val="left"/>
      <w:pPr>
        <w:ind w:left="5040" w:hanging="360"/>
      </w:pPr>
      <w:rPr>
        <w:rFonts w:hint="default" w:ascii="Symbol" w:hAnsi="Symbol"/>
      </w:rPr>
    </w:lvl>
    <w:lvl w:ilvl="7" w:tplc="1D5A658E">
      <w:start w:val="1"/>
      <w:numFmt w:val="bullet"/>
      <w:lvlText w:val="o"/>
      <w:lvlJc w:val="left"/>
      <w:pPr>
        <w:ind w:left="5760" w:hanging="360"/>
      </w:pPr>
      <w:rPr>
        <w:rFonts w:hint="default" w:ascii="Courier New" w:hAnsi="Courier New"/>
      </w:rPr>
    </w:lvl>
    <w:lvl w:ilvl="8" w:tplc="5308EE00">
      <w:start w:val="1"/>
      <w:numFmt w:val="bullet"/>
      <w:lvlText w:val=""/>
      <w:lvlJc w:val="left"/>
      <w:pPr>
        <w:ind w:left="6480" w:hanging="360"/>
      </w:pPr>
      <w:rPr>
        <w:rFonts w:hint="default" w:ascii="Wingdings" w:hAnsi="Wingdings"/>
      </w:rPr>
    </w:lvl>
  </w:abstractNum>
  <w:abstractNum w:abstractNumId="7" w15:restartNumberingAfterBreak="0">
    <w:nsid w:val="15CD1505"/>
    <w:multiLevelType w:val="hybridMultilevel"/>
    <w:tmpl w:val="43600B4E"/>
    <w:lvl w:ilvl="0" w:tplc="0E960C10">
      <w:start w:val="1"/>
      <w:numFmt w:val="bullet"/>
      <w:lvlText w:val="•"/>
      <w:lvlJc w:val="left"/>
      <w:pPr>
        <w:ind w:left="73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68AD9A2">
      <w:start w:val="1"/>
      <w:numFmt w:val="bullet"/>
      <w:lvlText w:val="o"/>
      <w:lvlJc w:val="left"/>
      <w:pPr>
        <w:ind w:left="14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7387F02">
      <w:start w:val="1"/>
      <w:numFmt w:val="bullet"/>
      <w:lvlText w:val="▪"/>
      <w:lvlJc w:val="left"/>
      <w:pPr>
        <w:ind w:left="21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9FE7F8E">
      <w:start w:val="1"/>
      <w:numFmt w:val="bullet"/>
      <w:lvlText w:val="•"/>
      <w:lvlJc w:val="left"/>
      <w:pPr>
        <w:ind w:left="289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8142D14">
      <w:start w:val="1"/>
      <w:numFmt w:val="bullet"/>
      <w:lvlText w:val="o"/>
      <w:lvlJc w:val="left"/>
      <w:pPr>
        <w:ind w:left="36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C7EB9CA">
      <w:start w:val="1"/>
      <w:numFmt w:val="bullet"/>
      <w:lvlText w:val="▪"/>
      <w:lvlJc w:val="left"/>
      <w:pPr>
        <w:ind w:left="43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C2C4A3E">
      <w:start w:val="1"/>
      <w:numFmt w:val="bullet"/>
      <w:lvlText w:val="•"/>
      <w:lvlJc w:val="left"/>
      <w:pPr>
        <w:ind w:left="50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4649AC0">
      <w:start w:val="1"/>
      <w:numFmt w:val="bullet"/>
      <w:lvlText w:val="o"/>
      <w:lvlJc w:val="left"/>
      <w:pPr>
        <w:ind w:left="57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6F4E9D0">
      <w:start w:val="1"/>
      <w:numFmt w:val="bullet"/>
      <w:lvlText w:val="▪"/>
      <w:lvlJc w:val="left"/>
      <w:pPr>
        <w:ind w:left="64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1CE64D13"/>
    <w:multiLevelType w:val="multilevel"/>
    <w:tmpl w:val="129067B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20E05731"/>
    <w:multiLevelType w:val="multilevel"/>
    <w:tmpl w:val="8EAE13BC"/>
    <w:lvl w:ilvl="0">
      <w:start w:val="1"/>
      <w:numFmt w:val="bullet"/>
      <w:pStyle w:val="List1"/>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22B8CE56"/>
    <w:multiLevelType w:val="hybridMultilevel"/>
    <w:tmpl w:val="458C68FA"/>
    <w:lvl w:ilvl="0" w:tplc="C50C1516">
      <w:start w:val="1"/>
      <w:numFmt w:val="bullet"/>
      <w:lvlText w:val=""/>
      <w:lvlJc w:val="left"/>
      <w:pPr>
        <w:ind w:left="720" w:hanging="360"/>
      </w:pPr>
      <w:rPr>
        <w:rFonts w:hint="default" w:ascii="Symbol" w:hAnsi="Symbol"/>
      </w:rPr>
    </w:lvl>
    <w:lvl w:ilvl="1" w:tplc="70DE9612">
      <w:start w:val="1"/>
      <w:numFmt w:val="bullet"/>
      <w:lvlText w:val="o"/>
      <w:lvlJc w:val="left"/>
      <w:pPr>
        <w:ind w:left="1440" w:hanging="360"/>
      </w:pPr>
      <w:rPr>
        <w:rFonts w:hint="default" w:ascii="Courier New" w:hAnsi="Courier New"/>
      </w:rPr>
    </w:lvl>
    <w:lvl w:ilvl="2" w:tplc="A342B116">
      <w:start w:val="1"/>
      <w:numFmt w:val="bullet"/>
      <w:lvlText w:val=""/>
      <w:lvlJc w:val="left"/>
      <w:pPr>
        <w:ind w:left="2160" w:hanging="360"/>
      </w:pPr>
      <w:rPr>
        <w:rFonts w:hint="default" w:ascii="Wingdings" w:hAnsi="Wingdings"/>
      </w:rPr>
    </w:lvl>
    <w:lvl w:ilvl="3" w:tplc="21FAE2D4">
      <w:start w:val="1"/>
      <w:numFmt w:val="bullet"/>
      <w:lvlText w:val=""/>
      <w:lvlJc w:val="left"/>
      <w:pPr>
        <w:ind w:left="2880" w:hanging="360"/>
      </w:pPr>
      <w:rPr>
        <w:rFonts w:hint="default" w:ascii="Symbol" w:hAnsi="Symbol"/>
      </w:rPr>
    </w:lvl>
    <w:lvl w:ilvl="4" w:tplc="91A61C84">
      <w:start w:val="1"/>
      <w:numFmt w:val="bullet"/>
      <w:lvlText w:val="o"/>
      <w:lvlJc w:val="left"/>
      <w:pPr>
        <w:ind w:left="3600" w:hanging="360"/>
      </w:pPr>
      <w:rPr>
        <w:rFonts w:hint="default" w:ascii="Courier New" w:hAnsi="Courier New"/>
      </w:rPr>
    </w:lvl>
    <w:lvl w:ilvl="5" w:tplc="46524FA8">
      <w:start w:val="1"/>
      <w:numFmt w:val="bullet"/>
      <w:lvlText w:val=""/>
      <w:lvlJc w:val="left"/>
      <w:pPr>
        <w:ind w:left="4320" w:hanging="360"/>
      </w:pPr>
      <w:rPr>
        <w:rFonts w:hint="default" w:ascii="Wingdings" w:hAnsi="Wingdings"/>
      </w:rPr>
    </w:lvl>
    <w:lvl w:ilvl="6" w:tplc="33DCE22E">
      <w:start w:val="1"/>
      <w:numFmt w:val="bullet"/>
      <w:lvlText w:val=""/>
      <w:lvlJc w:val="left"/>
      <w:pPr>
        <w:ind w:left="5040" w:hanging="360"/>
      </w:pPr>
      <w:rPr>
        <w:rFonts w:hint="default" w:ascii="Symbol" w:hAnsi="Symbol"/>
      </w:rPr>
    </w:lvl>
    <w:lvl w:ilvl="7" w:tplc="AC780750">
      <w:start w:val="1"/>
      <w:numFmt w:val="bullet"/>
      <w:lvlText w:val="o"/>
      <w:lvlJc w:val="left"/>
      <w:pPr>
        <w:ind w:left="5760" w:hanging="360"/>
      </w:pPr>
      <w:rPr>
        <w:rFonts w:hint="default" w:ascii="Courier New" w:hAnsi="Courier New"/>
      </w:rPr>
    </w:lvl>
    <w:lvl w:ilvl="8" w:tplc="DB2CAF04">
      <w:start w:val="1"/>
      <w:numFmt w:val="bullet"/>
      <w:lvlText w:val=""/>
      <w:lvlJc w:val="left"/>
      <w:pPr>
        <w:ind w:left="6480" w:hanging="360"/>
      </w:pPr>
      <w:rPr>
        <w:rFonts w:hint="default" w:ascii="Wingdings" w:hAnsi="Wingdings"/>
      </w:rPr>
    </w:lvl>
  </w:abstractNum>
  <w:abstractNum w:abstractNumId="11" w15:restartNumberingAfterBreak="0">
    <w:nsid w:val="25B37CD3"/>
    <w:multiLevelType w:val="hybridMultilevel"/>
    <w:tmpl w:val="E1AC46F6"/>
    <w:lvl w:ilvl="0" w:tplc="BA6E8E82">
      <w:start w:val="1"/>
      <w:numFmt w:val="bullet"/>
      <w:lvlText w:val="•"/>
      <w:lvlJc w:val="left"/>
      <w:pPr>
        <w:ind w:left="145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70AA126">
      <w:start w:val="1"/>
      <w:numFmt w:val="bullet"/>
      <w:lvlText w:val="o"/>
      <w:lvlJc w:val="left"/>
      <w:pPr>
        <w:ind w:left="18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DDE09096">
      <w:start w:val="1"/>
      <w:numFmt w:val="bullet"/>
      <w:lvlText w:val="▪"/>
      <w:lvlJc w:val="left"/>
      <w:pPr>
        <w:ind w:left="25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33F47120">
      <w:start w:val="1"/>
      <w:numFmt w:val="bullet"/>
      <w:lvlText w:val="•"/>
      <w:lvlJc w:val="left"/>
      <w:pPr>
        <w:ind w:left="32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4EC48F4">
      <w:start w:val="1"/>
      <w:numFmt w:val="bullet"/>
      <w:lvlText w:val="o"/>
      <w:lvlJc w:val="left"/>
      <w:pPr>
        <w:ind w:left="39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504E3EF6">
      <w:start w:val="1"/>
      <w:numFmt w:val="bullet"/>
      <w:lvlText w:val="▪"/>
      <w:lvlJc w:val="left"/>
      <w:pPr>
        <w:ind w:left="468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ACCA3BA8">
      <w:start w:val="1"/>
      <w:numFmt w:val="bullet"/>
      <w:lvlText w:val="•"/>
      <w:lvlJc w:val="left"/>
      <w:pPr>
        <w:ind w:left="54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A76964E">
      <w:start w:val="1"/>
      <w:numFmt w:val="bullet"/>
      <w:lvlText w:val="o"/>
      <w:lvlJc w:val="left"/>
      <w:pPr>
        <w:ind w:left="61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AB461F44">
      <w:start w:val="1"/>
      <w:numFmt w:val="bullet"/>
      <w:lvlText w:val="▪"/>
      <w:lvlJc w:val="left"/>
      <w:pPr>
        <w:ind w:left="68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2" w15:restartNumberingAfterBreak="0">
    <w:nsid w:val="25E1537D"/>
    <w:multiLevelType w:val="multilevel"/>
    <w:tmpl w:val="32122D4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3" w15:restartNumberingAfterBreak="0">
    <w:nsid w:val="27FA6E3A"/>
    <w:multiLevelType w:val="multilevel"/>
    <w:tmpl w:val="DD024B9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2886D4D7"/>
    <w:multiLevelType w:val="hybridMultilevel"/>
    <w:tmpl w:val="483CA036"/>
    <w:lvl w:ilvl="0" w:tplc="AC42EAAE">
      <w:start w:val="1"/>
      <w:numFmt w:val="bullet"/>
      <w:lvlText w:val=""/>
      <w:lvlJc w:val="left"/>
      <w:pPr>
        <w:ind w:left="720" w:hanging="360"/>
      </w:pPr>
      <w:rPr>
        <w:rFonts w:hint="default" w:ascii="Symbol" w:hAnsi="Symbol"/>
      </w:rPr>
    </w:lvl>
    <w:lvl w:ilvl="1" w:tplc="D0F4CDE4">
      <w:start w:val="1"/>
      <w:numFmt w:val="bullet"/>
      <w:lvlText w:val="o"/>
      <w:lvlJc w:val="left"/>
      <w:pPr>
        <w:ind w:left="1440" w:hanging="360"/>
      </w:pPr>
      <w:rPr>
        <w:rFonts w:hint="default" w:ascii="Courier New" w:hAnsi="Courier New"/>
      </w:rPr>
    </w:lvl>
    <w:lvl w:ilvl="2" w:tplc="47C238FC">
      <w:start w:val="1"/>
      <w:numFmt w:val="bullet"/>
      <w:lvlText w:val=""/>
      <w:lvlJc w:val="left"/>
      <w:pPr>
        <w:ind w:left="2160" w:hanging="360"/>
      </w:pPr>
      <w:rPr>
        <w:rFonts w:hint="default" w:ascii="Wingdings" w:hAnsi="Wingdings"/>
      </w:rPr>
    </w:lvl>
    <w:lvl w:ilvl="3" w:tplc="932C9A98">
      <w:start w:val="1"/>
      <w:numFmt w:val="bullet"/>
      <w:lvlText w:val=""/>
      <w:lvlJc w:val="left"/>
      <w:pPr>
        <w:ind w:left="2880" w:hanging="360"/>
      </w:pPr>
      <w:rPr>
        <w:rFonts w:hint="default" w:ascii="Symbol" w:hAnsi="Symbol"/>
      </w:rPr>
    </w:lvl>
    <w:lvl w:ilvl="4" w:tplc="51A46068">
      <w:start w:val="1"/>
      <w:numFmt w:val="bullet"/>
      <w:lvlText w:val="o"/>
      <w:lvlJc w:val="left"/>
      <w:pPr>
        <w:ind w:left="3600" w:hanging="360"/>
      </w:pPr>
      <w:rPr>
        <w:rFonts w:hint="default" w:ascii="Courier New" w:hAnsi="Courier New"/>
      </w:rPr>
    </w:lvl>
    <w:lvl w:ilvl="5" w:tplc="DD98C900">
      <w:start w:val="1"/>
      <w:numFmt w:val="bullet"/>
      <w:lvlText w:val=""/>
      <w:lvlJc w:val="left"/>
      <w:pPr>
        <w:ind w:left="4320" w:hanging="360"/>
      </w:pPr>
      <w:rPr>
        <w:rFonts w:hint="default" w:ascii="Wingdings" w:hAnsi="Wingdings"/>
      </w:rPr>
    </w:lvl>
    <w:lvl w:ilvl="6" w:tplc="B13CB90C">
      <w:start w:val="1"/>
      <w:numFmt w:val="bullet"/>
      <w:lvlText w:val=""/>
      <w:lvlJc w:val="left"/>
      <w:pPr>
        <w:ind w:left="5040" w:hanging="360"/>
      </w:pPr>
      <w:rPr>
        <w:rFonts w:hint="default" w:ascii="Symbol" w:hAnsi="Symbol"/>
      </w:rPr>
    </w:lvl>
    <w:lvl w:ilvl="7" w:tplc="B040FA20">
      <w:start w:val="1"/>
      <w:numFmt w:val="bullet"/>
      <w:lvlText w:val="o"/>
      <w:lvlJc w:val="left"/>
      <w:pPr>
        <w:ind w:left="5760" w:hanging="360"/>
      </w:pPr>
      <w:rPr>
        <w:rFonts w:hint="default" w:ascii="Courier New" w:hAnsi="Courier New"/>
      </w:rPr>
    </w:lvl>
    <w:lvl w:ilvl="8" w:tplc="3DC0781A">
      <w:start w:val="1"/>
      <w:numFmt w:val="bullet"/>
      <w:lvlText w:val=""/>
      <w:lvlJc w:val="left"/>
      <w:pPr>
        <w:ind w:left="6480" w:hanging="360"/>
      </w:pPr>
      <w:rPr>
        <w:rFonts w:hint="default" w:ascii="Wingdings" w:hAnsi="Wingdings"/>
      </w:rPr>
    </w:lvl>
  </w:abstractNum>
  <w:abstractNum w:abstractNumId="15" w15:restartNumberingAfterBreak="0">
    <w:nsid w:val="313B69B8"/>
    <w:multiLevelType w:val="hybridMultilevel"/>
    <w:tmpl w:val="1C9E5A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BF023C5"/>
    <w:multiLevelType w:val="multilevel"/>
    <w:tmpl w:val="F4A640D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7" w15:restartNumberingAfterBreak="0">
    <w:nsid w:val="41F63B01"/>
    <w:multiLevelType w:val="multilevel"/>
    <w:tmpl w:val="D09C9F50"/>
    <w:lvl w:ilvl="0">
      <w:start w:val="5"/>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8" w15:restartNumberingAfterBreak="0">
    <w:nsid w:val="42980D50"/>
    <w:multiLevelType w:val="hybridMultilevel"/>
    <w:tmpl w:val="E8386256"/>
    <w:lvl w:ilvl="0" w:tplc="E6A6FDD2">
      <w:start w:val="1"/>
      <w:numFmt w:val="bullet"/>
      <w:lvlText w:val="•"/>
      <w:lvlJc w:val="left"/>
      <w:pPr>
        <w:ind w:left="71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CE28A7E">
      <w:start w:val="1"/>
      <w:numFmt w:val="bullet"/>
      <w:lvlText w:val="o"/>
      <w:lvlJc w:val="left"/>
      <w:pPr>
        <w:ind w:left="14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234168E">
      <w:start w:val="1"/>
      <w:numFmt w:val="bullet"/>
      <w:lvlText w:val="▪"/>
      <w:lvlJc w:val="left"/>
      <w:pPr>
        <w:ind w:left="21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50E6472">
      <w:start w:val="1"/>
      <w:numFmt w:val="bullet"/>
      <w:lvlText w:val="•"/>
      <w:lvlJc w:val="left"/>
      <w:pPr>
        <w:ind w:left="289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AD8E7BA">
      <w:start w:val="1"/>
      <w:numFmt w:val="bullet"/>
      <w:lvlText w:val="o"/>
      <w:lvlJc w:val="left"/>
      <w:pPr>
        <w:ind w:left="36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954A404">
      <w:start w:val="1"/>
      <w:numFmt w:val="bullet"/>
      <w:lvlText w:val="▪"/>
      <w:lvlJc w:val="left"/>
      <w:pPr>
        <w:ind w:left="43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D52FB3E">
      <w:start w:val="1"/>
      <w:numFmt w:val="bullet"/>
      <w:lvlText w:val="•"/>
      <w:lvlJc w:val="left"/>
      <w:pPr>
        <w:ind w:left="50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1D878EC">
      <w:start w:val="1"/>
      <w:numFmt w:val="bullet"/>
      <w:lvlText w:val="o"/>
      <w:lvlJc w:val="left"/>
      <w:pPr>
        <w:ind w:left="57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142768C">
      <w:start w:val="1"/>
      <w:numFmt w:val="bullet"/>
      <w:lvlText w:val="▪"/>
      <w:lvlJc w:val="left"/>
      <w:pPr>
        <w:ind w:left="64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9" w15:restartNumberingAfterBreak="0">
    <w:nsid w:val="43EC10FF"/>
    <w:multiLevelType w:val="hybridMultilevel"/>
    <w:tmpl w:val="BDB423E6"/>
    <w:lvl w:ilvl="0" w:tplc="70FAC89E">
      <w:start w:val="1"/>
      <w:numFmt w:val="bullet"/>
      <w:lvlText w:val=""/>
      <w:lvlJc w:val="left"/>
      <w:pPr>
        <w:ind w:left="720" w:hanging="360"/>
      </w:pPr>
      <w:rPr>
        <w:rFonts w:hint="default" w:ascii="Symbol" w:hAnsi="Symbol"/>
      </w:rPr>
    </w:lvl>
    <w:lvl w:ilvl="1" w:tplc="C886675C">
      <w:start w:val="1"/>
      <w:numFmt w:val="bullet"/>
      <w:lvlText w:val="o"/>
      <w:lvlJc w:val="left"/>
      <w:pPr>
        <w:ind w:left="1440" w:hanging="360"/>
      </w:pPr>
      <w:rPr>
        <w:rFonts w:hint="default" w:ascii="Courier New" w:hAnsi="Courier New"/>
      </w:rPr>
    </w:lvl>
    <w:lvl w:ilvl="2" w:tplc="902ED180">
      <w:start w:val="1"/>
      <w:numFmt w:val="bullet"/>
      <w:lvlText w:val=""/>
      <w:lvlJc w:val="left"/>
      <w:pPr>
        <w:ind w:left="2160" w:hanging="360"/>
      </w:pPr>
      <w:rPr>
        <w:rFonts w:hint="default" w:ascii="Wingdings" w:hAnsi="Wingdings"/>
      </w:rPr>
    </w:lvl>
    <w:lvl w:ilvl="3" w:tplc="9EBAC9F2">
      <w:start w:val="1"/>
      <w:numFmt w:val="bullet"/>
      <w:lvlText w:val=""/>
      <w:lvlJc w:val="left"/>
      <w:pPr>
        <w:ind w:left="2880" w:hanging="360"/>
      </w:pPr>
      <w:rPr>
        <w:rFonts w:hint="default" w:ascii="Symbol" w:hAnsi="Symbol"/>
      </w:rPr>
    </w:lvl>
    <w:lvl w:ilvl="4" w:tplc="F7EE103A">
      <w:start w:val="1"/>
      <w:numFmt w:val="bullet"/>
      <w:lvlText w:val="o"/>
      <w:lvlJc w:val="left"/>
      <w:pPr>
        <w:ind w:left="3600" w:hanging="360"/>
      </w:pPr>
      <w:rPr>
        <w:rFonts w:hint="default" w:ascii="Courier New" w:hAnsi="Courier New"/>
      </w:rPr>
    </w:lvl>
    <w:lvl w:ilvl="5" w:tplc="CB0874FE">
      <w:start w:val="1"/>
      <w:numFmt w:val="bullet"/>
      <w:lvlText w:val=""/>
      <w:lvlJc w:val="left"/>
      <w:pPr>
        <w:ind w:left="4320" w:hanging="360"/>
      </w:pPr>
      <w:rPr>
        <w:rFonts w:hint="default" w:ascii="Wingdings" w:hAnsi="Wingdings"/>
      </w:rPr>
    </w:lvl>
    <w:lvl w:ilvl="6" w:tplc="D5D837BA">
      <w:start w:val="1"/>
      <w:numFmt w:val="bullet"/>
      <w:lvlText w:val=""/>
      <w:lvlJc w:val="left"/>
      <w:pPr>
        <w:ind w:left="5040" w:hanging="360"/>
      </w:pPr>
      <w:rPr>
        <w:rFonts w:hint="default" w:ascii="Symbol" w:hAnsi="Symbol"/>
      </w:rPr>
    </w:lvl>
    <w:lvl w:ilvl="7" w:tplc="63C25D88">
      <w:start w:val="1"/>
      <w:numFmt w:val="bullet"/>
      <w:lvlText w:val="o"/>
      <w:lvlJc w:val="left"/>
      <w:pPr>
        <w:ind w:left="5760" w:hanging="360"/>
      </w:pPr>
      <w:rPr>
        <w:rFonts w:hint="default" w:ascii="Courier New" w:hAnsi="Courier New"/>
      </w:rPr>
    </w:lvl>
    <w:lvl w:ilvl="8" w:tplc="853CF3CA">
      <w:start w:val="1"/>
      <w:numFmt w:val="bullet"/>
      <w:lvlText w:val=""/>
      <w:lvlJc w:val="left"/>
      <w:pPr>
        <w:ind w:left="6480" w:hanging="360"/>
      </w:pPr>
      <w:rPr>
        <w:rFonts w:hint="default" w:ascii="Wingdings" w:hAnsi="Wingdings"/>
      </w:rPr>
    </w:lvl>
  </w:abstractNum>
  <w:abstractNum w:abstractNumId="20" w15:restartNumberingAfterBreak="0">
    <w:nsid w:val="51FD3092"/>
    <w:multiLevelType w:val="multilevel"/>
    <w:tmpl w:val="34866AD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1" w15:restartNumberingAfterBreak="0">
    <w:nsid w:val="53FC2D42"/>
    <w:multiLevelType w:val="hybridMultilevel"/>
    <w:tmpl w:val="DDC0B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486F79"/>
    <w:multiLevelType w:val="hybridMultilevel"/>
    <w:tmpl w:val="365CE710"/>
    <w:lvl w:ilvl="0" w:tplc="EEEA2E9A">
      <w:start w:val="1"/>
      <w:numFmt w:val="bullet"/>
      <w:lvlText w:val=""/>
      <w:lvlJc w:val="left"/>
      <w:pPr>
        <w:ind w:left="720" w:hanging="360"/>
      </w:pPr>
      <w:rPr>
        <w:rFonts w:hint="default" w:ascii="Symbol" w:hAnsi="Symbol"/>
      </w:rPr>
    </w:lvl>
    <w:lvl w:ilvl="1" w:tplc="1222E5AA">
      <w:start w:val="1"/>
      <w:numFmt w:val="bullet"/>
      <w:lvlText w:val="o"/>
      <w:lvlJc w:val="left"/>
      <w:pPr>
        <w:ind w:left="1440" w:hanging="360"/>
      </w:pPr>
      <w:rPr>
        <w:rFonts w:hint="default" w:ascii="Courier New" w:hAnsi="Courier New"/>
      </w:rPr>
    </w:lvl>
    <w:lvl w:ilvl="2" w:tplc="5E66DF20">
      <w:start w:val="1"/>
      <w:numFmt w:val="bullet"/>
      <w:lvlText w:val=""/>
      <w:lvlJc w:val="left"/>
      <w:pPr>
        <w:ind w:left="2160" w:hanging="360"/>
      </w:pPr>
      <w:rPr>
        <w:rFonts w:hint="default" w:ascii="Wingdings" w:hAnsi="Wingdings"/>
      </w:rPr>
    </w:lvl>
    <w:lvl w:ilvl="3" w:tplc="54887634">
      <w:start w:val="1"/>
      <w:numFmt w:val="bullet"/>
      <w:lvlText w:val=""/>
      <w:lvlJc w:val="left"/>
      <w:pPr>
        <w:ind w:left="2880" w:hanging="360"/>
      </w:pPr>
      <w:rPr>
        <w:rFonts w:hint="default" w:ascii="Symbol" w:hAnsi="Symbol"/>
      </w:rPr>
    </w:lvl>
    <w:lvl w:ilvl="4" w:tplc="4ACE4BEE">
      <w:start w:val="1"/>
      <w:numFmt w:val="bullet"/>
      <w:lvlText w:val="o"/>
      <w:lvlJc w:val="left"/>
      <w:pPr>
        <w:ind w:left="3600" w:hanging="360"/>
      </w:pPr>
      <w:rPr>
        <w:rFonts w:hint="default" w:ascii="Courier New" w:hAnsi="Courier New"/>
      </w:rPr>
    </w:lvl>
    <w:lvl w:ilvl="5" w:tplc="4CDC2936">
      <w:start w:val="1"/>
      <w:numFmt w:val="bullet"/>
      <w:lvlText w:val=""/>
      <w:lvlJc w:val="left"/>
      <w:pPr>
        <w:ind w:left="4320" w:hanging="360"/>
      </w:pPr>
      <w:rPr>
        <w:rFonts w:hint="default" w:ascii="Wingdings" w:hAnsi="Wingdings"/>
      </w:rPr>
    </w:lvl>
    <w:lvl w:ilvl="6" w:tplc="5B0C4586">
      <w:start w:val="1"/>
      <w:numFmt w:val="bullet"/>
      <w:lvlText w:val=""/>
      <w:lvlJc w:val="left"/>
      <w:pPr>
        <w:ind w:left="5040" w:hanging="360"/>
      </w:pPr>
      <w:rPr>
        <w:rFonts w:hint="default" w:ascii="Symbol" w:hAnsi="Symbol"/>
      </w:rPr>
    </w:lvl>
    <w:lvl w:ilvl="7" w:tplc="A6DE2046">
      <w:start w:val="1"/>
      <w:numFmt w:val="bullet"/>
      <w:lvlText w:val="o"/>
      <w:lvlJc w:val="left"/>
      <w:pPr>
        <w:ind w:left="5760" w:hanging="360"/>
      </w:pPr>
      <w:rPr>
        <w:rFonts w:hint="default" w:ascii="Courier New" w:hAnsi="Courier New"/>
      </w:rPr>
    </w:lvl>
    <w:lvl w:ilvl="8" w:tplc="9E8C11B0">
      <w:start w:val="1"/>
      <w:numFmt w:val="bullet"/>
      <w:lvlText w:val=""/>
      <w:lvlJc w:val="left"/>
      <w:pPr>
        <w:ind w:left="6480" w:hanging="360"/>
      </w:pPr>
      <w:rPr>
        <w:rFonts w:hint="default" w:ascii="Wingdings" w:hAnsi="Wingdings"/>
      </w:rPr>
    </w:lvl>
  </w:abstractNum>
  <w:abstractNum w:abstractNumId="23" w15:restartNumberingAfterBreak="0">
    <w:nsid w:val="5FE7593C"/>
    <w:multiLevelType w:val="hybridMultilevel"/>
    <w:tmpl w:val="3B326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F13699"/>
    <w:multiLevelType w:val="hybridMultilevel"/>
    <w:tmpl w:val="9F6463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6C26EC1"/>
    <w:multiLevelType w:val="multilevel"/>
    <w:tmpl w:val="57B6721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6" w15:restartNumberingAfterBreak="0">
    <w:nsid w:val="676C7923"/>
    <w:multiLevelType w:val="hybridMultilevel"/>
    <w:tmpl w:val="EF5E91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CF11874"/>
    <w:multiLevelType w:val="hybridMultilevel"/>
    <w:tmpl w:val="04242B06"/>
    <w:lvl w:ilvl="0" w:tplc="08090001">
      <w:start w:val="1"/>
      <w:numFmt w:val="bullet"/>
      <w:lvlText w:val=""/>
      <w:lvlJc w:val="left"/>
      <w:pPr>
        <w:ind w:left="719" w:hanging="360"/>
      </w:pPr>
      <w:rPr>
        <w:rFonts w:hint="default" w:ascii="Symbol" w:hAnsi="Symbol"/>
      </w:rPr>
    </w:lvl>
    <w:lvl w:ilvl="1" w:tplc="08090003" w:tentative="1">
      <w:start w:val="1"/>
      <w:numFmt w:val="bullet"/>
      <w:lvlText w:val="o"/>
      <w:lvlJc w:val="left"/>
      <w:pPr>
        <w:ind w:left="1439" w:hanging="360"/>
      </w:pPr>
      <w:rPr>
        <w:rFonts w:hint="default" w:ascii="Courier New" w:hAnsi="Courier New" w:cs="Courier New"/>
      </w:rPr>
    </w:lvl>
    <w:lvl w:ilvl="2" w:tplc="08090005" w:tentative="1">
      <w:start w:val="1"/>
      <w:numFmt w:val="bullet"/>
      <w:lvlText w:val=""/>
      <w:lvlJc w:val="left"/>
      <w:pPr>
        <w:ind w:left="2159" w:hanging="360"/>
      </w:pPr>
      <w:rPr>
        <w:rFonts w:hint="default" w:ascii="Wingdings" w:hAnsi="Wingdings"/>
      </w:rPr>
    </w:lvl>
    <w:lvl w:ilvl="3" w:tplc="08090001" w:tentative="1">
      <w:start w:val="1"/>
      <w:numFmt w:val="bullet"/>
      <w:lvlText w:val=""/>
      <w:lvlJc w:val="left"/>
      <w:pPr>
        <w:ind w:left="2879" w:hanging="360"/>
      </w:pPr>
      <w:rPr>
        <w:rFonts w:hint="default" w:ascii="Symbol" w:hAnsi="Symbol"/>
      </w:rPr>
    </w:lvl>
    <w:lvl w:ilvl="4" w:tplc="08090003" w:tentative="1">
      <w:start w:val="1"/>
      <w:numFmt w:val="bullet"/>
      <w:lvlText w:val="o"/>
      <w:lvlJc w:val="left"/>
      <w:pPr>
        <w:ind w:left="3599" w:hanging="360"/>
      </w:pPr>
      <w:rPr>
        <w:rFonts w:hint="default" w:ascii="Courier New" w:hAnsi="Courier New" w:cs="Courier New"/>
      </w:rPr>
    </w:lvl>
    <w:lvl w:ilvl="5" w:tplc="08090005" w:tentative="1">
      <w:start w:val="1"/>
      <w:numFmt w:val="bullet"/>
      <w:lvlText w:val=""/>
      <w:lvlJc w:val="left"/>
      <w:pPr>
        <w:ind w:left="4319" w:hanging="360"/>
      </w:pPr>
      <w:rPr>
        <w:rFonts w:hint="default" w:ascii="Wingdings" w:hAnsi="Wingdings"/>
      </w:rPr>
    </w:lvl>
    <w:lvl w:ilvl="6" w:tplc="08090001" w:tentative="1">
      <w:start w:val="1"/>
      <w:numFmt w:val="bullet"/>
      <w:lvlText w:val=""/>
      <w:lvlJc w:val="left"/>
      <w:pPr>
        <w:ind w:left="5039" w:hanging="360"/>
      </w:pPr>
      <w:rPr>
        <w:rFonts w:hint="default" w:ascii="Symbol" w:hAnsi="Symbol"/>
      </w:rPr>
    </w:lvl>
    <w:lvl w:ilvl="7" w:tplc="08090003" w:tentative="1">
      <w:start w:val="1"/>
      <w:numFmt w:val="bullet"/>
      <w:lvlText w:val="o"/>
      <w:lvlJc w:val="left"/>
      <w:pPr>
        <w:ind w:left="5759" w:hanging="360"/>
      </w:pPr>
      <w:rPr>
        <w:rFonts w:hint="default" w:ascii="Courier New" w:hAnsi="Courier New" w:cs="Courier New"/>
      </w:rPr>
    </w:lvl>
    <w:lvl w:ilvl="8" w:tplc="08090005" w:tentative="1">
      <w:start w:val="1"/>
      <w:numFmt w:val="bullet"/>
      <w:lvlText w:val=""/>
      <w:lvlJc w:val="left"/>
      <w:pPr>
        <w:ind w:left="6479" w:hanging="360"/>
      </w:pPr>
      <w:rPr>
        <w:rFonts w:hint="default" w:ascii="Wingdings" w:hAnsi="Wingdings"/>
      </w:rPr>
    </w:lvl>
  </w:abstractNum>
  <w:abstractNum w:abstractNumId="28" w15:restartNumberingAfterBreak="0">
    <w:nsid w:val="6EE4F76D"/>
    <w:multiLevelType w:val="hybridMultilevel"/>
    <w:tmpl w:val="F08A769E"/>
    <w:lvl w:ilvl="0" w:tplc="F754FFF0">
      <w:start w:val="1"/>
      <w:numFmt w:val="bullet"/>
      <w:lvlText w:val=""/>
      <w:lvlJc w:val="left"/>
      <w:pPr>
        <w:ind w:left="720" w:hanging="360"/>
      </w:pPr>
      <w:rPr>
        <w:rFonts w:hint="default" w:ascii="Symbol" w:hAnsi="Symbol"/>
      </w:rPr>
    </w:lvl>
    <w:lvl w:ilvl="1" w:tplc="33E656B4">
      <w:start w:val="1"/>
      <w:numFmt w:val="bullet"/>
      <w:lvlText w:val="o"/>
      <w:lvlJc w:val="left"/>
      <w:pPr>
        <w:ind w:left="1440" w:hanging="360"/>
      </w:pPr>
      <w:rPr>
        <w:rFonts w:hint="default" w:ascii="Courier New" w:hAnsi="Courier New"/>
      </w:rPr>
    </w:lvl>
    <w:lvl w:ilvl="2" w:tplc="8CB48056">
      <w:start w:val="1"/>
      <w:numFmt w:val="bullet"/>
      <w:lvlText w:val=""/>
      <w:lvlJc w:val="left"/>
      <w:pPr>
        <w:ind w:left="2160" w:hanging="360"/>
      </w:pPr>
      <w:rPr>
        <w:rFonts w:hint="default" w:ascii="Wingdings" w:hAnsi="Wingdings"/>
      </w:rPr>
    </w:lvl>
    <w:lvl w:ilvl="3" w:tplc="D37E3738">
      <w:start w:val="1"/>
      <w:numFmt w:val="bullet"/>
      <w:lvlText w:val=""/>
      <w:lvlJc w:val="left"/>
      <w:pPr>
        <w:ind w:left="2880" w:hanging="360"/>
      </w:pPr>
      <w:rPr>
        <w:rFonts w:hint="default" w:ascii="Symbol" w:hAnsi="Symbol"/>
      </w:rPr>
    </w:lvl>
    <w:lvl w:ilvl="4" w:tplc="F14ED846">
      <w:start w:val="1"/>
      <w:numFmt w:val="bullet"/>
      <w:lvlText w:val="o"/>
      <w:lvlJc w:val="left"/>
      <w:pPr>
        <w:ind w:left="3600" w:hanging="360"/>
      </w:pPr>
      <w:rPr>
        <w:rFonts w:hint="default" w:ascii="Courier New" w:hAnsi="Courier New"/>
      </w:rPr>
    </w:lvl>
    <w:lvl w:ilvl="5" w:tplc="AF362BDA">
      <w:start w:val="1"/>
      <w:numFmt w:val="bullet"/>
      <w:lvlText w:val=""/>
      <w:lvlJc w:val="left"/>
      <w:pPr>
        <w:ind w:left="4320" w:hanging="360"/>
      </w:pPr>
      <w:rPr>
        <w:rFonts w:hint="default" w:ascii="Wingdings" w:hAnsi="Wingdings"/>
      </w:rPr>
    </w:lvl>
    <w:lvl w:ilvl="6" w:tplc="A8544CB2">
      <w:start w:val="1"/>
      <w:numFmt w:val="bullet"/>
      <w:lvlText w:val=""/>
      <w:lvlJc w:val="left"/>
      <w:pPr>
        <w:ind w:left="5040" w:hanging="360"/>
      </w:pPr>
      <w:rPr>
        <w:rFonts w:hint="default" w:ascii="Symbol" w:hAnsi="Symbol"/>
      </w:rPr>
    </w:lvl>
    <w:lvl w:ilvl="7" w:tplc="E176091E">
      <w:start w:val="1"/>
      <w:numFmt w:val="bullet"/>
      <w:lvlText w:val="o"/>
      <w:lvlJc w:val="left"/>
      <w:pPr>
        <w:ind w:left="5760" w:hanging="360"/>
      </w:pPr>
      <w:rPr>
        <w:rFonts w:hint="default" w:ascii="Courier New" w:hAnsi="Courier New"/>
      </w:rPr>
    </w:lvl>
    <w:lvl w:ilvl="8" w:tplc="4078BB78">
      <w:start w:val="1"/>
      <w:numFmt w:val="bullet"/>
      <w:lvlText w:val=""/>
      <w:lvlJc w:val="left"/>
      <w:pPr>
        <w:ind w:left="6480" w:hanging="360"/>
      </w:pPr>
      <w:rPr>
        <w:rFonts w:hint="default" w:ascii="Wingdings" w:hAnsi="Wingdings"/>
      </w:rPr>
    </w:lvl>
  </w:abstractNum>
  <w:abstractNum w:abstractNumId="29" w15:restartNumberingAfterBreak="0">
    <w:nsid w:val="76737DF3"/>
    <w:multiLevelType w:val="multilevel"/>
    <w:tmpl w:val="299C8D1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0" w15:restartNumberingAfterBreak="0">
    <w:nsid w:val="7B1F29D5"/>
    <w:multiLevelType w:val="hybridMultilevel"/>
    <w:tmpl w:val="37425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104853"/>
    <w:multiLevelType w:val="hybridMultilevel"/>
    <w:tmpl w:val="CCBCF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CAE72BA"/>
    <w:multiLevelType w:val="hybridMultilevel"/>
    <w:tmpl w:val="506C96B8"/>
    <w:lvl w:ilvl="0" w:tplc="90FCAB04">
      <w:start w:val="1"/>
      <w:numFmt w:val="bullet"/>
      <w:lvlText w:val="•"/>
      <w:lvlJc w:val="left"/>
      <w:pPr>
        <w:ind w:left="14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1824912">
      <w:start w:val="1"/>
      <w:numFmt w:val="bullet"/>
      <w:lvlText w:val="o"/>
      <w:lvlJc w:val="left"/>
      <w:pPr>
        <w:ind w:left="216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FB286B6">
      <w:start w:val="1"/>
      <w:numFmt w:val="bullet"/>
      <w:lvlText w:val="▪"/>
      <w:lvlJc w:val="left"/>
      <w:pPr>
        <w:ind w:left="288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BEE3FC4">
      <w:start w:val="1"/>
      <w:numFmt w:val="bullet"/>
      <w:lvlText w:val="•"/>
      <w:lvlJc w:val="left"/>
      <w:pPr>
        <w:ind w:left="36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C1E7474">
      <w:start w:val="1"/>
      <w:numFmt w:val="bullet"/>
      <w:lvlText w:val="o"/>
      <w:lvlJc w:val="left"/>
      <w:pPr>
        <w:ind w:left="432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9248D2E">
      <w:start w:val="1"/>
      <w:numFmt w:val="bullet"/>
      <w:lvlText w:val="▪"/>
      <w:lvlJc w:val="left"/>
      <w:pPr>
        <w:ind w:left="50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A768B0E">
      <w:start w:val="1"/>
      <w:numFmt w:val="bullet"/>
      <w:lvlText w:val="•"/>
      <w:lvlJc w:val="left"/>
      <w:pPr>
        <w:ind w:left="57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C148C70">
      <w:start w:val="1"/>
      <w:numFmt w:val="bullet"/>
      <w:lvlText w:val="o"/>
      <w:lvlJc w:val="left"/>
      <w:pPr>
        <w:ind w:left="648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BAA915E">
      <w:start w:val="1"/>
      <w:numFmt w:val="bullet"/>
      <w:lvlText w:val="▪"/>
      <w:lvlJc w:val="left"/>
      <w:pPr>
        <w:ind w:left="720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34">
    <w:abstractNumId w:val="33"/>
  </w:num>
  <w:num w:numId="1" w16cid:durableId="456797730">
    <w:abstractNumId w:val="19"/>
  </w:num>
  <w:num w:numId="2" w16cid:durableId="1913275024">
    <w:abstractNumId w:val="22"/>
  </w:num>
  <w:num w:numId="3" w16cid:durableId="1544517282">
    <w:abstractNumId w:val="10"/>
  </w:num>
  <w:num w:numId="4" w16cid:durableId="560597538">
    <w:abstractNumId w:val="28"/>
  </w:num>
  <w:num w:numId="5" w16cid:durableId="1371372273">
    <w:abstractNumId w:val="2"/>
  </w:num>
  <w:num w:numId="6" w16cid:durableId="1112700238">
    <w:abstractNumId w:val="14"/>
  </w:num>
  <w:num w:numId="7" w16cid:durableId="1689478940">
    <w:abstractNumId w:val="6"/>
  </w:num>
  <w:num w:numId="8" w16cid:durableId="2039885611">
    <w:abstractNumId w:val="4"/>
  </w:num>
  <w:num w:numId="9" w16cid:durableId="1856191747">
    <w:abstractNumId w:val="1"/>
  </w:num>
  <w:num w:numId="10" w16cid:durableId="1176533150">
    <w:abstractNumId w:val="11"/>
  </w:num>
  <w:num w:numId="11" w16cid:durableId="1237324958">
    <w:abstractNumId w:val="32"/>
  </w:num>
  <w:num w:numId="12" w16cid:durableId="1505702364">
    <w:abstractNumId w:val="7"/>
  </w:num>
  <w:num w:numId="13" w16cid:durableId="1334651221">
    <w:abstractNumId w:val="18"/>
  </w:num>
  <w:num w:numId="14" w16cid:durableId="2015261604">
    <w:abstractNumId w:val="27"/>
  </w:num>
  <w:num w:numId="15" w16cid:durableId="1734691016">
    <w:abstractNumId w:val="20"/>
  </w:num>
  <w:num w:numId="16" w16cid:durableId="1890267911">
    <w:abstractNumId w:val="8"/>
  </w:num>
  <w:num w:numId="17" w16cid:durableId="452987640">
    <w:abstractNumId w:val="16"/>
  </w:num>
  <w:num w:numId="18" w16cid:durableId="1669866433">
    <w:abstractNumId w:val="25"/>
  </w:num>
  <w:num w:numId="19" w16cid:durableId="970093696">
    <w:abstractNumId w:val="12"/>
  </w:num>
  <w:num w:numId="20" w16cid:durableId="1340620439">
    <w:abstractNumId w:val="29"/>
  </w:num>
  <w:num w:numId="21" w16cid:durableId="1784954666">
    <w:abstractNumId w:val="0"/>
  </w:num>
  <w:num w:numId="22" w16cid:durableId="1200901977">
    <w:abstractNumId w:val="17"/>
  </w:num>
  <w:num w:numId="23" w16cid:durableId="1834760095">
    <w:abstractNumId w:val="9"/>
  </w:num>
  <w:num w:numId="24" w16cid:durableId="1299073587">
    <w:abstractNumId w:val="13"/>
  </w:num>
  <w:num w:numId="25" w16cid:durableId="1442333307">
    <w:abstractNumId w:val="3"/>
  </w:num>
  <w:num w:numId="26" w16cid:durableId="1982033873">
    <w:abstractNumId w:val="23"/>
  </w:num>
  <w:num w:numId="27" w16cid:durableId="185297287">
    <w:abstractNumId w:val="5"/>
  </w:num>
  <w:num w:numId="28" w16cid:durableId="278680799">
    <w:abstractNumId w:val="30"/>
  </w:num>
  <w:num w:numId="29" w16cid:durableId="259531010">
    <w:abstractNumId w:val="21"/>
  </w:num>
  <w:num w:numId="30" w16cid:durableId="1120298176">
    <w:abstractNumId w:val="31"/>
  </w:num>
  <w:num w:numId="31" w16cid:durableId="761487661">
    <w:abstractNumId w:val="26"/>
  </w:num>
  <w:num w:numId="32" w16cid:durableId="499387607">
    <w:abstractNumId w:val="15"/>
  </w:num>
  <w:num w:numId="33" w16cid:durableId="1194259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6CF"/>
    <w:rsid w:val="000139F4"/>
    <w:rsid w:val="000654D9"/>
    <w:rsid w:val="000D0E52"/>
    <w:rsid w:val="001B5C70"/>
    <w:rsid w:val="00240E89"/>
    <w:rsid w:val="002F1529"/>
    <w:rsid w:val="00371E96"/>
    <w:rsid w:val="003D0E27"/>
    <w:rsid w:val="00457539"/>
    <w:rsid w:val="00484389"/>
    <w:rsid w:val="00484B87"/>
    <w:rsid w:val="004D5D34"/>
    <w:rsid w:val="00546F0F"/>
    <w:rsid w:val="00597FA7"/>
    <w:rsid w:val="005A770A"/>
    <w:rsid w:val="006044A7"/>
    <w:rsid w:val="00626DEE"/>
    <w:rsid w:val="00681220"/>
    <w:rsid w:val="00683E06"/>
    <w:rsid w:val="0071751B"/>
    <w:rsid w:val="007846CF"/>
    <w:rsid w:val="007A6CD9"/>
    <w:rsid w:val="007B2FE8"/>
    <w:rsid w:val="00832EA2"/>
    <w:rsid w:val="00843C3E"/>
    <w:rsid w:val="00867987"/>
    <w:rsid w:val="00885A05"/>
    <w:rsid w:val="008A2559"/>
    <w:rsid w:val="0093F535"/>
    <w:rsid w:val="009C572E"/>
    <w:rsid w:val="00A96F46"/>
    <w:rsid w:val="00B26B77"/>
    <w:rsid w:val="00B50526"/>
    <w:rsid w:val="00B8492E"/>
    <w:rsid w:val="00BD50CD"/>
    <w:rsid w:val="00C21D4E"/>
    <w:rsid w:val="00C51601"/>
    <w:rsid w:val="00CB0719"/>
    <w:rsid w:val="00CF4006"/>
    <w:rsid w:val="00D16B63"/>
    <w:rsid w:val="00D677B5"/>
    <w:rsid w:val="00D806AB"/>
    <w:rsid w:val="00DC0A11"/>
    <w:rsid w:val="00ED4ABB"/>
    <w:rsid w:val="00ED7496"/>
    <w:rsid w:val="00EE68E2"/>
    <w:rsid w:val="00F463A9"/>
    <w:rsid w:val="00FD295B"/>
    <w:rsid w:val="00FD70AF"/>
    <w:rsid w:val="011AB117"/>
    <w:rsid w:val="01DD999A"/>
    <w:rsid w:val="01E0AD6E"/>
    <w:rsid w:val="0207E513"/>
    <w:rsid w:val="021CBCF9"/>
    <w:rsid w:val="02506381"/>
    <w:rsid w:val="025D02C3"/>
    <w:rsid w:val="02807893"/>
    <w:rsid w:val="03756165"/>
    <w:rsid w:val="038F6D7E"/>
    <w:rsid w:val="03C3FB91"/>
    <w:rsid w:val="03D2EAD6"/>
    <w:rsid w:val="04658AC6"/>
    <w:rsid w:val="04DFEC87"/>
    <w:rsid w:val="05300721"/>
    <w:rsid w:val="05C41BAE"/>
    <w:rsid w:val="05D0B674"/>
    <w:rsid w:val="05E2D34E"/>
    <w:rsid w:val="05ED34E6"/>
    <w:rsid w:val="06D7F97E"/>
    <w:rsid w:val="083C78AA"/>
    <w:rsid w:val="0842D5C1"/>
    <w:rsid w:val="088DE87B"/>
    <w:rsid w:val="08BE319B"/>
    <w:rsid w:val="09639E7A"/>
    <w:rsid w:val="09CDE559"/>
    <w:rsid w:val="09E6FF89"/>
    <w:rsid w:val="0A317EF8"/>
    <w:rsid w:val="0AAB374B"/>
    <w:rsid w:val="0BB3BAFE"/>
    <w:rsid w:val="0BFF2A15"/>
    <w:rsid w:val="0C85F41C"/>
    <w:rsid w:val="0C96F288"/>
    <w:rsid w:val="0CD935E6"/>
    <w:rsid w:val="0D35E9B5"/>
    <w:rsid w:val="0D602399"/>
    <w:rsid w:val="0DD636E9"/>
    <w:rsid w:val="0E23D963"/>
    <w:rsid w:val="0E70FD2E"/>
    <w:rsid w:val="0F1F495B"/>
    <w:rsid w:val="0F3B6887"/>
    <w:rsid w:val="1010A97C"/>
    <w:rsid w:val="103B634A"/>
    <w:rsid w:val="106E0ED5"/>
    <w:rsid w:val="108CE7F3"/>
    <w:rsid w:val="11006EED"/>
    <w:rsid w:val="1169A66D"/>
    <w:rsid w:val="11863239"/>
    <w:rsid w:val="12259ADD"/>
    <w:rsid w:val="12349F56"/>
    <w:rsid w:val="12A9FD51"/>
    <w:rsid w:val="12B60CA5"/>
    <w:rsid w:val="1322D112"/>
    <w:rsid w:val="13418ABD"/>
    <w:rsid w:val="136A8033"/>
    <w:rsid w:val="13AEACEF"/>
    <w:rsid w:val="141F2FED"/>
    <w:rsid w:val="15341116"/>
    <w:rsid w:val="153D10F7"/>
    <w:rsid w:val="15AA53BD"/>
    <w:rsid w:val="16185369"/>
    <w:rsid w:val="16516BA8"/>
    <w:rsid w:val="1659F587"/>
    <w:rsid w:val="16C2227B"/>
    <w:rsid w:val="16C696B4"/>
    <w:rsid w:val="1710EB0D"/>
    <w:rsid w:val="171D6831"/>
    <w:rsid w:val="18225F1F"/>
    <w:rsid w:val="186BD946"/>
    <w:rsid w:val="199E4DCC"/>
    <w:rsid w:val="1A640E6A"/>
    <w:rsid w:val="1A9B3B6A"/>
    <w:rsid w:val="1ABEE752"/>
    <w:rsid w:val="1B2518D3"/>
    <w:rsid w:val="1C25F87E"/>
    <w:rsid w:val="1C8DEE79"/>
    <w:rsid w:val="1E47FB30"/>
    <w:rsid w:val="1E8150F8"/>
    <w:rsid w:val="1E873647"/>
    <w:rsid w:val="1F71CDB6"/>
    <w:rsid w:val="1FD8C2E7"/>
    <w:rsid w:val="20120295"/>
    <w:rsid w:val="20379C91"/>
    <w:rsid w:val="208B2A9E"/>
    <w:rsid w:val="20AD8B21"/>
    <w:rsid w:val="20FBFD9B"/>
    <w:rsid w:val="219F64C2"/>
    <w:rsid w:val="22005A4C"/>
    <w:rsid w:val="22022668"/>
    <w:rsid w:val="2216D6E3"/>
    <w:rsid w:val="2234BF05"/>
    <w:rsid w:val="23030DA2"/>
    <w:rsid w:val="23D0841A"/>
    <w:rsid w:val="241488A5"/>
    <w:rsid w:val="24B92321"/>
    <w:rsid w:val="24FA8162"/>
    <w:rsid w:val="26146F46"/>
    <w:rsid w:val="26A967E6"/>
    <w:rsid w:val="26EE9A44"/>
    <w:rsid w:val="2786311E"/>
    <w:rsid w:val="28477B60"/>
    <w:rsid w:val="2861A345"/>
    <w:rsid w:val="28A3BA87"/>
    <w:rsid w:val="293CF5B8"/>
    <w:rsid w:val="295BBCD2"/>
    <w:rsid w:val="295E0B5D"/>
    <w:rsid w:val="29700DFD"/>
    <w:rsid w:val="2983A90F"/>
    <w:rsid w:val="29AB3C7E"/>
    <w:rsid w:val="29E04927"/>
    <w:rsid w:val="2A009937"/>
    <w:rsid w:val="2A09ACCF"/>
    <w:rsid w:val="2A09D3D0"/>
    <w:rsid w:val="2A21433B"/>
    <w:rsid w:val="2AE860FD"/>
    <w:rsid w:val="2B0687C3"/>
    <w:rsid w:val="2C983671"/>
    <w:rsid w:val="2CDBD873"/>
    <w:rsid w:val="2CED0D9B"/>
    <w:rsid w:val="2DC08B4C"/>
    <w:rsid w:val="2E316A50"/>
    <w:rsid w:val="2EAD3022"/>
    <w:rsid w:val="2EB68BF5"/>
    <w:rsid w:val="2ECF2159"/>
    <w:rsid w:val="2F7E4F2C"/>
    <w:rsid w:val="2FBEE9DE"/>
    <w:rsid w:val="2FF4B315"/>
    <w:rsid w:val="308E0FF9"/>
    <w:rsid w:val="31B9569D"/>
    <w:rsid w:val="31F8FCD9"/>
    <w:rsid w:val="3253D08B"/>
    <w:rsid w:val="33235D11"/>
    <w:rsid w:val="33311959"/>
    <w:rsid w:val="335512F3"/>
    <w:rsid w:val="34BCA743"/>
    <w:rsid w:val="3554EA42"/>
    <w:rsid w:val="35DD7A2B"/>
    <w:rsid w:val="3606A260"/>
    <w:rsid w:val="3618290C"/>
    <w:rsid w:val="36541C47"/>
    <w:rsid w:val="365473A5"/>
    <w:rsid w:val="367A6BF2"/>
    <w:rsid w:val="367F2405"/>
    <w:rsid w:val="376E1544"/>
    <w:rsid w:val="37D78660"/>
    <w:rsid w:val="38500733"/>
    <w:rsid w:val="38B2E098"/>
    <w:rsid w:val="38B87EC5"/>
    <w:rsid w:val="390D9C80"/>
    <w:rsid w:val="39DA083C"/>
    <w:rsid w:val="39DE09F4"/>
    <w:rsid w:val="3A3FBCD9"/>
    <w:rsid w:val="3A7A34EE"/>
    <w:rsid w:val="3AF84F51"/>
    <w:rsid w:val="3B57BDA7"/>
    <w:rsid w:val="3C29659A"/>
    <w:rsid w:val="3D12AA90"/>
    <w:rsid w:val="3D168453"/>
    <w:rsid w:val="3D48865A"/>
    <w:rsid w:val="3E613C1F"/>
    <w:rsid w:val="3E96B27F"/>
    <w:rsid w:val="3EA064E1"/>
    <w:rsid w:val="3EA3807D"/>
    <w:rsid w:val="3F5210AE"/>
    <w:rsid w:val="40449069"/>
    <w:rsid w:val="40B3E854"/>
    <w:rsid w:val="4174DD83"/>
    <w:rsid w:val="41F212AF"/>
    <w:rsid w:val="42109F46"/>
    <w:rsid w:val="4280EF8B"/>
    <w:rsid w:val="42A98ED4"/>
    <w:rsid w:val="439F6DE1"/>
    <w:rsid w:val="4422F5D4"/>
    <w:rsid w:val="4438FB9D"/>
    <w:rsid w:val="4522AC96"/>
    <w:rsid w:val="452FB238"/>
    <w:rsid w:val="45C287CC"/>
    <w:rsid w:val="45D5819F"/>
    <w:rsid w:val="46018245"/>
    <w:rsid w:val="46781CDF"/>
    <w:rsid w:val="470106AF"/>
    <w:rsid w:val="47125026"/>
    <w:rsid w:val="47BF8E43"/>
    <w:rsid w:val="47C1A00E"/>
    <w:rsid w:val="482BEB81"/>
    <w:rsid w:val="484B3A6F"/>
    <w:rsid w:val="49A5EBC2"/>
    <w:rsid w:val="49AC46D5"/>
    <w:rsid w:val="4A3686E9"/>
    <w:rsid w:val="4A9253E5"/>
    <w:rsid w:val="4AB33014"/>
    <w:rsid w:val="4ACD5E1E"/>
    <w:rsid w:val="4BA00356"/>
    <w:rsid w:val="4C641EB9"/>
    <w:rsid w:val="4C8AE6A7"/>
    <w:rsid w:val="4F9BAD93"/>
    <w:rsid w:val="4FA255A2"/>
    <w:rsid w:val="4FF8E58C"/>
    <w:rsid w:val="50450A54"/>
    <w:rsid w:val="508024D1"/>
    <w:rsid w:val="51DFBEA3"/>
    <w:rsid w:val="525F5774"/>
    <w:rsid w:val="52875CE8"/>
    <w:rsid w:val="5288FEBD"/>
    <w:rsid w:val="52EBEC27"/>
    <w:rsid w:val="53C54B4D"/>
    <w:rsid w:val="545B1D2E"/>
    <w:rsid w:val="5497FE90"/>
    <w:rsid w:val="55743E2B"/>
    <w:rsid w:val="55BC0E9C"/>
    <w:rsid w:val="5638FEEF"/>
    <w:rsid w:val="5714D7AF"/>
    <w:rsid w:val="578FECE6"/>
    <w:rsid w:val="586EB18E"/>
    <w:rsid w:val="59778EC1"/>
    <w:rsid w:val="59890E8A"/>
    <w:rsid w:val="599EA3E1"/>
    <w:rsid w:val="59EDBE59"/>
    <w:rsid w:val="5AA6DE75"/>
    <w:rsid w:val="5B6CADC8"/>
    <w:rsid w:val="5C2348E7"/>
    <w:rsid w:val="5D89FB38"/>
    <w:rsid w:val="5E04BE67"/>
    <w:rsid w:val="5EE14273"/>
    <w:rsid w:val="5EF454A3"/>
    <w:rsid w:val="5FA80D51"/>
    <w:rsid w:val="603F0B80"/>
    <w:rsid w:val="60505C48"/>
    <w:rsid w:val="6094E776"/>
    <w:rsid w:val="6098757E"/>
    <w:rsid w:val="60AFF4CB"/>
    <w:rsid w:val="60BC1598"/>
    <w:rsid w:val="61157B5A"/>
    <w:rsid w:val="61EDBC05"/>
    <w:rsid w:val="620CDDCE"/>
    <w:rsid w:val="622622B0"/>
    <w:rsid w:val="6370496F"/>
    <w:rsid w:val="638FDCAA"/>
    <w:rsid w:val="63AE9BD4"/>
    <w:rsid w:val="63D17BF0"/>
    <w:rsid w:val="63F20811"/>
    <w:rsid w:val="6413798C"/>
    <w:rsid w:val="646639E3"/>
    <w:rsid w:val="64965913"/>
    <w:rsid w:val="650C4CAE"/>
    <w:rsid w:val="652063BF"/>
    <w:rsid w:val="65B5B116"/>
    <w:rsid w:val="65F3B5F3"/>
    <w:rsid w:val="6621FDB7"/>
    <w:rsid w:val="663FBC78"/>
    <w:rsid w:val="664DB66C"/>
    <w:rsid w:val="6660B446"/>
    <w:rsid w:val="668608B5"/>
    <w:rsid w:val="66B4BC08"/>
    <w:rsid w:val="66C683AD"/>
    <w:rsid w:val="66C68681"/>
    <w:rsid w:val="67C80CF4"/>
    <w:rsid w:val="68D740A6"/>
    <w:rsid w:val="6A23617A"/>
    <w:rsid w:val="6A287CDA"/>
    <w:rsid w:val="6A810A45"/>
    <w:rsid w:val="6AF9F14E"/>
    <w:rsid w:val="6B17384F"/>
    <w:rsid w:val="6B3895A1"/>
    <w:rsid w:val="6B5BD8FC"/>
    <w:rsid w:val="6BEC111E"/>
    <w:rsid w:val="6C371A4C"/>
    <w:rsid w:val="6C4BB9EF"/>
    <w:rsid w:val="6CA3C4FD"/>
    <w:rsid w:val="6CF75132"/>
    <w:rsid w:val="6D054D81"/>
    <w:rsid w:val="6D30702E"/>
    <w:rsid w:val="6D88E3D5"/>
    <w:rsid w:val="6DB7BCF6"/>
    <w:rsid w:val="6E0BD1DB"/>
    <w:rsid w:val="6E1865E0"/>
    <w:rsid w:val="6E19A437"/>
    <w:rsid w:val="6E38E349"/>
    <w:rsid w:val="6E5E669F"/>
    <w:rsid w:val="70323B16"/>
    <w:rsid w:val="707A6243"/>
    <w:rsid w:val="70DF9507"/>
    <w:rsid w:val="71412E82"/>
    <w:rsid w:val="714C330E"/>
    <w:rsid w:val="714E52CA"/>
    <w:rsid w:val="727924BD"/>
    <w:rsid w:val="7281D093"/>
    <w:rsid w:val="72A5C613"/>
    <w:rsid w:val="736B070C"/>
    <w:rsid w:val="73C50CA4"/>
    <w:rsid w:val="75E607F9"/>
    <w:rsid w:val="75F9654A"/>
    <w:rsid w:val="76A5BD40"/>
    <w:rsid w:val="76B29F42"/>
    <w:rsid w:val="76E971F2"/>
    <w:rsid w:val="76F8188E"/>
    <w:rsid w:val="77522FD3"/>
    <w:rsid w:val="78345019"/>
    <w:rsid w:val="795A2DFA"/>
    <w:rsid w:val="79B13D2E"/>
    <w:rsid w:val="79F5E9B1"/>
    <w:rsid w:val="7A048B6C"/>
    <w:rsid w:val="7A5688FE"/>
    <w:rsid w:val="7A6FE415"/>
    <w:rsid w:val="7AA04647"/>
    <w:rsid w:val="7B09851A"/>
    <w:rsid w:val="7B751703"/>
    <w:rsid w:val="7B79776D"/>
    <w:rsid w:val="7C3226BB"/>
    <w:rsid w:val="7C499E07"/>
    <w:rsid w:val="7CDDD1ED"/>
    <w:rsid w:val="7CE75102"/>
    <w:rsid w:val="7D7CAB7B"/>
    <w:rsid w:val="7D9700B0"/>
    <w:rsid w:val="7DA620EF"/>
    <w:rsid w:val="7DC9FEE6"/>
    <w:rsid w:val="7EB51660"/>
    <w:rsid w:val="7F3384CA"/>
    <w:rsid w:val="7F83497C"/>
    <w:rsid w:val="7FDF60C9"/>
    <w:rsid w:val="7FF94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A2C0"/>
  <w15:docId w15:val="{9C930496-699D-4092-BA2B-5FD7F49BF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52" w:lineRule="auto"/>
      <w:ind w:left="10" w:hanging="10"/>
      <w:jc w:val="both"/>
    </w:pPr>
    <w:rPr>
      <w:rFonts w:ascii="Calibri" w:hAnsi="Calibri" w:eastAsia="Calibri" w:cs="Calibri"/>
      <w:color w:val="000000"/>
    </w:rPr>
  </w:style>
  <w:style w:type="paragraph" w:styleId="Heading1">
    <w:name w:val="heading 1"/>
    <w:next w:val="Normal"/>
    <w:link w:val="Heading1Char"/>
    <w:uiPriority w:val="9"/>
    <w:qFormat/>
    <w:pPr>
      <w:keepNext/>
      <w:keepLines/>
      <w:spacing w:after="3" w:line="255" w:lineRule="auto"/>
      <w:ind w:left="10" w:hanging="10"/>
      <w:outlineLvl w:val="0"/>
    </w:pPr>
    <w:rPr>
      <w:rFonts w:ascii="Arial" w:hAnsi="Arial" w:eastAsia="Arial" w:cs="Arial"/>
      <w:b/>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4"/>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7FA7"/>
    <w:pPr>
      <w:ind w:left="720"/>
      <w:contextualSpacing/>
    </w:pPr>
  </w:style>
  <w:style w:type="paragraph" w:styleId="List1" w:customStyle="1">
    <w:name w:val="List1"/>
    <w:basedOn w:val="ListParagraph"/>
    <w:qFormat/>
    <w:rsid w:val="00CB0719"/>
    <w:pPr>
      <w:numPr>
        <w:numId w:val="23"/>
      </w:numPr>
      <w:spacing w:after="200" w:line="276" w:lineRule="auto"/>
    </w:pPr>
    <w:rPr>
      <w:color w:val="auto"/>
      <w:sz w:val="24"/>
    </w:rPr>
  </w:style>
  <w:style w:type="paragraph" w:styleId="Header">
    <w:name w:val="header"/>
    <w:basedOn w:val="Normal"/>
    <w:link w:val="HeaderChar"/>
    <w:uiPriority w:val="99"/>
    <w:unhideWhenUsed/>
    <w:rsid w:val="00FD29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FD295B"/>
    <w:rPr>
      <w:rFonts w:ascii="Calibri" w:hAnsi="Calibri" w:eastAsia="Calibri" w:cs="Calibri"/>
      <w:color w:val="000000"/>
    </w:rPr>
  </w:style>
  <w:style w:type="table" w:styleId="5" w:customStyle="1">
    <w:name w:val="5"/>
    <w:basedOn w:val="TableNormal"/>
    <w:rsid w:val="003D0E27"/>
    <w:pPr>
      <w:spacing w:after="0" w:line="240" w:lineRule="auto"/>
    </w:pPr>
    <w:rPr>
      <w:rFonts w:ascii="Calibri" w:hAnsi="Calibri" w:eastAsia="Calibri" w:cs="Calibri"/>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eader" Target="header.xml" Id="R6dffbc5b71734dde"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f41a9cf987f5e674716c12be7346d98a">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42ab67084976167f013587b2467eb4d4"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5C0F68-94EF-4558-8AA0-891063A3BB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E1377D-803A-4E37-A9F4-352BBD2DB3AB}">
  <ds:schemaRefs>
    <ds:schemaRef ds:uri="http://schemas.microsoft.com/sharepoint/v3/contenttype/forms"/>
  </ds:schemaRefs>
</ds:datastoreItem>
</file>

<file path=customXml/itemProps3.xml><?xml version="1.0" encoding="utf-8"?>
<ds:datastoreItem xmlns:ds="http://schemas.openxmlformats.org/officeDocument/2006/customXml" ds:itemID="{289C5ABA-F2ED-4C19-9D64-4061EF6858B5}">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ATTENDANCE POLICY</dc:title>
  <dc:subject/>
  <dc:creator>The Headteacher</dc:creator>
  <keywords/>
  <lastModifiedBy>Joanne Strachan</lastModifiedBy>
  <revision>5</revision>
  <dcterms:created xsi:type="dcterms:W3CDTF">2026-03-17T11:29:00.0000000Z</dcterms:created>
  <dcterms:modified xsi:type="dcterms:W3CDTF">2026-06-25T13:50:46.8964890Z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